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25" w:rsidRPr="00C26C83" w:rsidRDefault="006B263E" w:rsidP="00C26C83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6C83">
        <w:rPr>
          <w:rFonts w:ascii="Times New Roman" w:hAnsi="Times New Roman" w:cs="Times New Roman"/>
          <w:b/>
          <w:sz w:val="32"/>
          <w:szCs w:val="32"/>
        </w:rPr>
        <w:t>Тема: «</w:t>
      </w:r>
      <w:proofErr w:type="spellStart"/>
      <w:proofErr w:type="gramStart"/>
      <w:r w:rsidRPr="00C26C83">
        <w:rPr>
          <w:rFonts w:ascii="Times New Roman" w:hAnsi="Times New Roman" w:cs="Times New Roman"/>
          <w:b/>
          <w:sz w:val="32"/>
          <w:szCs w:val="32"/>
        </w:rPr>
        <w:t>Весна</w:t>
      </w:r>
      <w:r w:rsidR="00C26C83" w:rsidRPr="00C26C83">
        <w:rPr>
          <w:rFonts w:ascii="Times New Roman" w:hAnsi="Times New Roman" w:cs="Times New Roman"/>
          <w:b/>
          <w:sz w:val="32"/>
          <w:szCs w:val="32"/>
        </w:rPr>
        <w:t>-красна</w:t>
      </w:r>
      <w:proofErr w:type="spellEnd"/>
      <w:proofErr w:type="gramEnd"/>
      <w:r w:rsidRPr="00C26C83">
        <w:rPr>
          <w:rFonts w:ascii="Times New Roman" w:hAnsi="Times New Roman" w:cs="Times New Roman"/>
          <w:b/>
          <w:sz w:val="32"/>
          <w:szCs w:val="32"/>
        </w:rPr>
        <w:t>»</w:t>
      </w:r>
    </w:p>
    <w:p w:rsidR="008D3C25" w:rsidRPr="00C26C83" w:rsidRDefault="008D3C25">
      <w:pPr>
        <w:pStyle w:val="Standard"/>
        <w:rPr>
          <w:rFonts w:ascii="Times New Roman" w:hAnsi="Times New Roman" w:cs="Times New Roman"/>
        </w:rPr>
      </w:pPr>
    </w:p>
    <w:p w:rsidR="008D3C25" w:rsidRPr="00C26C83" w:rsidRDefault="006B263E">
      <w:pPr>
        <w:pStyle w:val="Standard"/>
        <w:rPr>
          <w:rFonts w:ascii="Times New Roman" w:hAnsi="Times New Roman" w:cs="Times New Roman"/>
        </w:rPr>
      </w:pPr>
      <w:r w:rsidRPr="00C26C83">
        <w:rPr>
          <w:rFonts w:ascii="Times New Roman" w:hAnsi="Times New Roman" w:cs="Times New Roman"/>
        </w:rPr>
        <w:t>Игра проводится в виде «Поля чудес».</w:t>
      </w:r>
    </w:p>
    <w:p w:rsidR="008D3C25" w:rsidRPr="00C26C83" w:rsidRDefault="006B263E">
      <w:pPr>
        <w:pStyle w:val="Standard"/>
        <w:jc w:val="both"/>
        <w:rPr>
          <w:rFonts w:ascii="Times New Roman" w:hAnsi="Times New Roman" w:cs="Times New Roman"/>
        </w:rPr>
      </w:pPr>
      <w:r w:rsidRPr="00C26C83">
        <w:rPr>
          <w:rFonts w:ascii="Times New Roman" w:hAnsi="Times New Roman" w:cs="Times New Roman"/>
          <w:b/>
        </w:rPr>
        <w:t>Ведущий</w:t>
      </w:r>
      <w:r w:rsidRPr="00C26C83">
        <w:rPr>
          <w:rFonts w:ascii="Times New Roman" w:hAnsi="Times New Roman" w:cs="Times New Roman"/>
        </w:rPr>
        <w:t xml:space="preserve">: Ребята, я поздравляю вас с успешным окончанием самой большой учебной  четверти и приглашаю всех совершить увлекательное </w:t>
      </w:r>
      <w:r w:rsidRPr="00C26C83">
        <w:rPr>
          <w:rFonts w:ascii="Times New Roman" w:hAnsi="Times New Roman" w:cs="Times New Roman"/>
        </w:rPr>
        <w:t>путешествие. Сегодня мы с вами отправимся в гости. Отгадайте к кому? (загадка)</w:t>
      </w:r>
    </w:p>
    <w:p w:rsidR="008D3C25" w:rsidRPr="00C26C83" w:rsidRDefault="008D3C25">
      <w:pPr>
        <w:pStyle w:val="Standard"/>
        <w:jc w:val="both"/>
        <w:rPr>
          <w:rFonts w:ascii="Times New Roman" w:hAnsi="Times New Roman" w:cs="Times New Roman"/>
        </w:rPr>
      </w:pPr>
    </w:p>
    <w:p w:rsidR="008D3C25" w:rsidRPr="00C26C83" w:rsidRDefault="006B263E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C83">
        <w:rPr>
          <w:rFonts w:ascii="Times New Roman" w:hAnsi="Times New Roman" w:cs="Times New Roman"/>
        </w:rPr>
        <w:t>Я раскрываю почки</w:t>
      </w:r>
    </w:p>
    <w:p w:rsidR="008D3C25" w:rsidRPr="00C26C83" w:rsidRDefault="006B263E">
      <w:pPr>
        <w:pStyle w:val="Standard"/>
        <w:jc w:val="both"/>
        <w:rPr>
          <w:rFonts w:ascii="Times New Roman" w:hAnsi="Times New Roman" w:cs="Times New Roman"/>
        </w:rPr>
      </w:pPr>
      <w:r w:rsidRPr="00C26C83">
        <w:rPr>
          <w:rFonts w:ascii="Times New Roman" w:hAnsi="Times New Roman" w:cs="Times New Roman"/>
        </w:rPr>
        <w:t>В зелёные листочки.</w:t>
      </w:r>
    </w:p>
    <w:p w:rsidR="008D3C25" w:rsidRPr="00C26C83" w:rsidRDefault="006B263E">
      <w:pPr>
        <w:pStyle w:val="Standard"/>
        <w:jc w:val="both"/>
        <w:rPr>
          <w:rFonts w:ascii="Times New Roman" w:hAnsi="Times New Roman" w:cs="Times New Roman"/>
        </w:rPr>
      </w:pPr>
      <w:r w:rsidRPr="00C26C83">
        <w:rPr>
          <w:rFonts w:ascii="Times New Roman" w:hAnsi="Times New Roman" w:cs="Times New Roman"/>
        </w:rPr>
        <w:t>Деревья одеваю,</w:t>
      </w:r>
    </w:p>
    <w:p w:rsidR="008D3C25" w:rsidRPr="00C26C83" w:rsidRDefault="006B263E">
      <w:pPr>
        <w:pStyle w:val="Standard"/>
        <w:jc w:val="both"/>
        <w:rPr>
          <w:rFonts w:ascii="Times New Roman" w:hAnsi="Times New Roman" w:cs="Times New Roman"/>
        </w:rPr>
      </w:pPr>
      <w:r w:rsidRPr="00C26C83">
        <w:rPr>
          <w:rFonts w:ascii="Times New Roman" w:hAnsi="Times New Roman" w:cs="Times New Roman"/>
        </w:rPr>
        <w:t>Посевы поливаю,</w:t>
      </w:r>
    </w:p>
    <w:p w:rsidR="008D3C25" w:rsidRPr="00C26C83" w:rsidRDefault="006B263E">
      <w:pPr>
        <w:pStyle w:val="Standard"/>
        <w:jc w:val="both"/>
        <w:rPr>
          <w:rFonts w:ascii="Times New Roman" w:hAnsi="Times New Roman" w:cs="Times New Roman"/>
        </w:rPr>
      </w:pPr>
      <w:r w:rsidRPr="00C26C83">
        <w:rPr>
          <w:rFonts w:ascii="Times New Roman" w:hAnsi="Times New Roman" w:cs="Times New Roman"/>
        </w:rPr>
        <w:t xml:space="preserve">Движения </w:t>
      </w:r>
      <w:proofErr w:type="gramStart"/>
      <w:r w:rsidRPr="00C26C83">
        <w:rPr>
          <w:rFonts w:ascii="Times New Roman" w:hAnsi="Times New Roman" w:cs="Times New Roman"/>
        </w:rPr>
        <w:t>полна</w:t>
      </w:r>
      <w:proofErr w:type="gramEnd"/>
      <w:r w:rsidRPr="00C26C83">
        <w:rPr>
          <w:rFonts w:ascii="Times New Roman" w:hAnsi="Times New Roman" w:cs="Times New Roman"/>
        </w:rPr>
        <w:t>,</w:t>
      </w:r>
    </w:p>
    <w:p w:rsidR="008D3C25" w:rsidRPr="00C26C83" w:rsidRDefault="006B263E">
      <w:pPr>
        <w:pStyle w:val="Standard"/>
        <w:jc w:val="both"/>
        <w:rPr>
          <w:rFonts w:ascii="Times New Roman" w:hAnsi="Times New Roman" w:cs="Times New Roman"/>
        </w:rPr>
      </w:pPr>
      <w:r w:rsidRPr="00C26C83">
        <w:rPr>
          <w:rFonts w:ascii="Times New Roman" w:hAnsi="Times New Roman" w:cs="Times New Roman"/>
        </w:rPr>
        <w:t>Зовут меня ... (весна).</w:t>
      </w:r>
    </w:p>
    <w:p w:rsidR="008D3C25" w:rsidRPr="00C26C83" w:rsidRDefault="008D3C25">
      <w:pPr>
        <w:pStyle w:val="Standard"/>
        <w:jc w:val="both"/>
        <w:rPr>
          <w:rFonts w:ascii="Times New Roman" w:hAnsi="Times New Roman" w:cs="Times New Roman"/>
        </w:rPr>
      </w:pPr>
    </w:p>
    <w:p w:rsidR="008D3C25" w:rsidRPr="00C26C83" w:rsidRDefault="006B263E">
      <w:pPr>
        <w:pStyle w:val="Standard"/>
        <w:jc w:val="both"/>
        <w:rPr>
          <w:rFonts w:ascii="Times New Roman" w:hAnsi="Times New Roman" w:cs="Times New Roman"/>
        </w:rPr>
      </w:pPr>
      <w:r w:rsidRPr="00C26C83">
        <w:rPr>
          <w:rFonts w:ascii="Times New Roman" w:hAnsi="Times New Roman" w:cs="Times New Roman"/>
        </w:rPr>
        <w:t>Весна не наступает сразу, она идёт медленно, но уверенно, день за</w:t>
      </w:r>
      <w:r w:rsidRPr="00C26C83">
        <w:rPr>
          <w:rFonts w:ascii="Times New Roman" w:hAnsi="Times New Roman" w:cs="Times New Roman"/>
        </w:rPr>
        <w:t xml:space="preserve"> днём, отогревая от зимы землю и людей.</w:t>
      </w:r>
    </w:p>
    <w:p w:rsidR="008D3C25" w:rsidRPr="00C26C83" w:rsidRDefault="006B263E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26C83">
        <w:rPr>
          <w:rFonts w:ascii="Times New Roman" w:hAnsi="Times New Roman" w:cs="Times New Roman"/>
        </w:rPr>
        <w:t>Полюбуйся: весна наступает,</w:t>
      </w:r>
    </w:p>
    <w:p w:rsidR="008D3C25" w:rsidRPr="00C26C83" w:rsidRDefault="006B263E">
      <w:pPr>
        <w:pStyle w:val="Standard"/>
        <w:jc w:val="both"/>
        <w:rPr>
          <w:rFonts w:ascii="Times New Roman" w:hAnsi="Times New Roman" w:cs="Times New Roman"/>
        </w:rPr>
      </w:pPr>
      <w:r w:rsidRPr="00C26C83">
        <w:rPr>
          <w:rFonts w:ascii="Times New Roman" w:hAnsi="Times New Roman" w:cs="Times New Roman"/>
        </w:rPr>
        <w:t>Журавли караваном летят,</w:t>
      </w:r>
    </w:p>
    <w:p w:rsidR="008D3C25" w:rsidRPr="00C26C83" w:rsidRDefault="006B263E">
      <w:pPr>
        <w:pStyle w:val="Standard"/>
        <w:jc w:val="both"/>
        <w:rPr>
          <w:rFonts w:ascii="Times New Roman" w:hAnsi="Times New Roman" w:cs="Times New Roman"/>
        </w:rPr>
      </w:pPr>
      <w:r w:rsidRPr="00C26C83">
        <w:rPr>
          <w:rFonts w:ascii="Times New Roman" w:hAnsi="Times New Roman" w:cs="Times New Roman"/>
        </w:rPr>
        <w:t>В ярком золоте день утопает,</w:t>
      </w:r>
    </w:p>
    <w:p w:rsidR="008D3C25" w:rsidRPr="00C26C83" w:rsidRDefault="006B263E">
      <w:pPr>
        <w:pStyle w:val="Standard"/>
        <w:jc w:val="both"/>
        <w:rPr>
          <w:rFonts w:ascii="Times New Roman" w:hAnsi="Times New Roman" w:cs="Times New Roman"/>
        </w:rPr>
      </w:pPr>
      <w:r w:rsidRPr="00C26C83">
        <w:rPr>
          <w:rFonts w:ascii="Times New Roman" w:hAnsi="Times New Roman" w:cs="Times New Roman"/>
        </w:rPr>
        <w:t>И ручьи по оврагам шумят.</w:t>
      </w:r>
    </w:p>
    <w:p w:rsidR="008D3C25" w:rsidRPr="00C26C83" w:rsidRDefault="008D3C25">
      <w:pPr>
        <w:pStyle w:val="Standard"/>
        <w:jc w:val="both"/>
        <w:rPr>
          <w:rFonts w:ascii="Times New Roman" w:hAnsi="Times New Roman" w:cs="Times New Roman"/>
        </w:rPr>
      </w:pPr>
    </w:p>
    <w:p w:rsidR="008D3C25" w:rsidRPr="00C26C83" w:rsidRDefault="006B263E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26C83">
        <w:rPr>
          <w:rFonts w:ascii="Times New Roman" w:hAnsi="Times New Roman" w:cs="Times New Roman"/>
        </w:rPr>
        <w:t>Вот и кончилась зима!</w:t>
      </w:r>
    </w:p>
    <w:p w:rsidR="008D3C25" w:rsidRPr="00C26C83" w:rsidRDefault="006B263E">
      <w:pPr>
        <w:pStyle w:val="Standard"/>
        <w:jc w:val="both"/>
        <w:rPr>
          <w:rFonts w:ascii="Times New Roman" w:hAnsi="Times New Roman" w:cs="Times New Roman"/>
        </w:rPr>
      </w:pPr>
      <w:r w:rsidRPr="00C26C83">
        <w:rPr>
          <w:rFonts w:ascii="Times New Roman" w:hAnsi="Times New Roman" w:cs="Times New Roman"/>
        </w:rPr>
        <w:t>От такого счастья</w:t>
      </w:r>
    </w:p>
    <w:p w:rsidR="008D3C25" w:rsidRPr="00C26C83" w:rsidRDefault="006B263E">
      <w:pPr>
        <w:pStyle w:val="Standard"/>
        <w:jc w:val="both"/>
        <w:rPr>
          <w:rFonts w:ascii="Times New Roman" w:hAnsi="Times New Roman" w:cs="Times New Roman"/>
        </w:rPr>
      </w:pPr>
      <w:r w:rsidRPr="00C26C83">
        <w:rPr>
          <w:rFonts w:ascii="Times New Roman" w:hAnsi="Times New Roman" w:cs="Times New Roman"/>
        </w:rPr>
        <w:t>Воробьи сошли с ума</w:t>
      </w:r>
    </w:p>
    <w:p w:rsidR="008D3C25" w:rsidRPr="00C26C83" w:rsidRDefault="006B263E">
      <w:pPr>
        <w:pStyle w:val="Standard"/>
        <w:jc w:val="both"/>
        <w:rPr>
          <w:rFonts w:ascii="Times New Roman" w:hAnsi="Times New Roman" w:cs="Times New Roman"/>
        </w:rPr>
      </w:pPr>
      <w:r w:rsidRPr="00C26C83">
        <w:rPr>
          <w:rFonts w:ascii="Times New Roman" w:hAnsi="Times New Roman" w:cs="Times New Roman"/>
        </w:rPr>
        <w:t xml:space="preserve">Всем </w:t>
      </w:r>
      <w:proofErr w:type="gramStart"/>
      <w:r w:rsidRPr="00C26C83">
        <w:rPr>
          <w:rFonts w:ascii="Times New Roman" w:hAnsi="Times New Roman" w:cs="Times New Roman"/>
        </w:rPr>
        <w:t>горланят</w:t>
      </w:r>
      <w:proofErr w:type="gramEnd"/>
      <w:r w:rsidRPr="00C26C83">
        <w:rPr>
          <w:rFonts w:ascii="Times New Roman" w:hAnsi="Times New Roman" w:cs="Times New Roman"/>
        </w:rPr>
        <w:t>: «</w:t>
      </w:r>
      <w:proofErr w:type="spellStart"/>
      <w:r w:rsidRPr="00C26C83">
        <w:rPr>
          <w:rFonts w:ascii="Times New Roman" w:hAnsi="Times New Roman" w:cs="Times New Roman"/>
        </w:rPr>
        <w:t>Здрасьте</w:t>
      </w:r>
      <w:proofErr w:type="spellEnd"/>
      <w:r w:rsidRPr="00C26C83">
        <w:rPr>
          <w:rFonts w:ascii="Times New Roman" w:hAnsi="Times New Roman" w:cs="Times New Roman"/>
        </w:rPr>
        <w:t>!»</w:t>
      </w:r>
    </w:p>
    <w:p w:rsidR="008D3C25" w:rsidRPr="00C26C83" w:rsidRDefault="006B263E">
      <w:pPr>
        <w:pStyle w:val="Standard"/>
        <w:jc w:val="both"/>
        <w:rPr>
          <w:rFonts w:ascii="Times New Roman" w:hAnsi="Times New Roman" w:cs="Times New Roman"/>
        </w:rPr>
      </w:pPr>
      <w:r w:rsidRPr="00C26C83">
        <w:rPr>
          <w:rFonts w:ascii="Times New Roman" w:hAnsi="Times New Roman" w:cs="Times New Roman"/>
        </w:rPr>
        <w:t>-Здравствуй, солнце!</w:t>
      </w:r>
      <w:r w:rsidRPr="00C26C83">
        <w:rPr>
          <w:rFonts w:ascii="Times New Roman" w:hAnsi="Times New Roman" w:cs="Times New Roman"/>
        </w:rPr>
        <w:t xml:space="preserve"> Чик-чирик!</w:t>
      </w:r>
    </w:p>
    <w:p w:rsidR="008D3C25" w:rsidRPr="00C26C83" w:rsidRDefault="006B263E">
      <w:pPr>
        <w:pStyle w:val="Standard"/>
        <w:jc w:val="both"/>
        <w:rPr>
          <w:rFonts w:ascii="Times New Roman" w:hAnsi="Times New Roman" w:cs="Times New Roman"/>
        </w:rPr>
      </w:pPr>
      <w:r w:rsidRPr="00C26C83">
        <w:rPr>
          <w:rFonts w:ascii="Times New Roman" w:hAnsi="Times New Roman" w:cs="Times New Roman"/>
        </w:rPr>
        <w:t>Капайте, сосульки!</w:t>
      </w:r>
    </w:p>
    <w:p w:rsidR="008D3C25" w:rsidRPr="00C26C83" w:rsidRDefault="006B263E">
      <w:pPr>
        <w:pStyle w:val="Standard"/>
        <w:jc w:val="both"/>
        <w:rPr>
          <w:rFonts w:ascii="Times New Roman" w:hAnsi="Times New Roman" w:cs="Times New Roman"/>
        </w:rPr>
      </w:pPr>
      <w:r w:rsidRPr="00C26C83">
        <w:rPr>
          <w:rFonts w:ascii="Times New Roman" w:hAnsi="Times New Roman" w:cs="Times New Roman"/>
        </w:rPr>
        <w:t>Воробьиный слышен крик</w:t>
      </w:r>
    </w:p>
    <w:p w:rsidR="008D3C25" w:rsidRPr="00C26C83" w:rsidRDefault="006B263E">
      <w:pPr>
        <w:pStyle w:val="Standard"/>
        <w:jc w:val="both"/>
        <w:rPr>
          <w:rFonts w:ascii="Times New Roman" w:hAnsi="Times New Roman" w:cs="Times New Roman"/>
        </w:rPr>
      </w:pPr>
      <w:r w:rsidRPr="00C26C83">
        <w:rPr>
          <w:rFonts w:ascii="Times New Roman" w:hAnsi="Times New Roman" w:cs="Times New Roman"/>
        </w:rPr>
        <w:t>В каждом переулке!</w:t>
      </w:r>
    </w:p>
    <w:p w:rsidR="008D3C25" w:rsidRPr="00C26C83" w:rsidRDefault="008D3C25">
      <w:pPr>
        <w:pStyle w:val="Standard"/>
        <w:jc w:val="both"/>
        <w:rPr>
          <w:rFonts w:ascii="Times New Roman" w:hAnsi="Times New Roman" w:cs="Times New Roman"/>
        </w:rPr>
      </w:pPr>
    </w:p>
    <w:p w:rsidR="008D3C25" w:rsidRPr="00C26C83" w:rsidRDefault="006B263E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26C83">
        <w:rPr>
          <w:rFonts w:ascii="Times New Roman" w:hAnsi="Times New Roman" w:cs="Times New Roman"/>
        </w:rPr>
        <w:t>Светит солнце ярче,</w:t>
      </w:r>
    </w:p>
    <w:p w:rsidR="008D3C25" w:rsidRPr="00C26C83" w:rsidRDefault="006B263E">
      <w:pPr>
        <w:pStyle w:val="Standard"/>
        <w:jc w:val="both"/>
        <w:rPr>
          <w:rFonts w:ascii="Times New Roman" w:hAnsi="Times New Roman" w:cs="Times New Roman"/>
        </w:rPr>
      </w:pPr>
      <w:r w:rsidRPr="00C26C83">
        <w:rPr>
          <w:rFonts w:ascii="Times New Roman" w:hAnsi="Times New Roman" w:cs="Times New Roman"/>
        </w:rPr>
        <w:t>Греет солнце жарче,</w:t>
      </w:r>
    </w:p>
    <w:p w:rsidR="008D3C25" w:rsidRPr="00C26C83" w:rsidRDefault="006B263E">
      <w:pPr>
        <w:pStyle w:val="Standard"/>
        <w:jc w:val="both"/>
        <w:rPr>
          <w:rFonts w:ascii="Times New Roman" w:hAnsi="Times New Roman" w:cs="Times New Roman"/>
        </w:rPr>
      </w:pPr>
      <w:r w:rsidRPr="00C26C83">
        <w:rPr>
          <w:rFonts w:ascii="Times New Roman" w:hAnsi="Times New Roman" w:cs="Times New Roman"/>
        </w:rPr>
        <w:t>Пробуждается природа</w:t>
      </w:r>
    </w:p>
    <w:p w:rsidR="008D3C25" w:rsidRPr="00C26C83" w:rsidRDefault="006B263E">
      <w:pPr>
        <w:pStyle w:val="Standard"/>
        <w:jc w:val="both"/>
        <w:rPr>
          <w:rFonts w:ascii="Times New Roman" w:hAnsi="Times New Roman" w:cs="Times New Roman"/>
        </w:rPr>
      </w:pPr>
      <w:r w:rsidRPr="00C26C83">
        <w:rPr>
          <w:rFonts w:ascii="Times New Roman" w:hAnsi="Times New Roman" w:cs="Times New Roman"/>
        </w:rPr>
        <w:t>Постепенно ото сна.</w:t>
      </w:r>
    </w:p>
    <w:p w:rsidR="008D3C25" w:rsidRPr="00C26C83" w:rsidRDefault="006B263E">
      <w:pPr>
        <w:pStyle w:val="Standard"/>
        <w:jc w:val="both"/>
        <w:rPr>
          <w:rFonts w:ascii="Times New Roman" w:hAnsi="Times New Roman" w:cs="Times New Roman"/>
        </w:rPr>
      </w:pPr>
      <w:r w:rsidRPr="00C26C83">
        <w:rPr>
          <w:rFonts w:ascii="Times New Roman" w:hAnsi="Times New Roman" w:cs="Times New Roman"/>
        </w:rPr>
        <w:t>Наступает утро года</w:t>
      </w:r>
    </w:p>
    <w:p w:rsidR="008D3C25" w:rsidRPr="00C26C83" w:rsidRDefault="006B263E">
      <w:pPr>
        <w:pStyle w:val="Standard"/>
        <w:jc w:val="both"/>
        <w:rPr>
          <w:rFonts w:ascii="Times New Roman" w:hAnsi="Times New Roman" w:cs="Times New Roman"/>
        </w:rPr>
      </w:pPr>
      <w:r w:rsidRPr="00C26C83">
        <w:rPr>
          <w:rFonts w:ascii="Times New Roman" w:hAnsi="Times New Roman" w:cs="Times New Roman"/>
        </w:rPr>
        <w:t>Начинается весна.</w:t>
      </w:r>
    </w:p>
    <w:p w:rsidR="008D3C25" w:rsidRPr="00C26C83" w:rsidRDefault="008D3C25">
      <w:pPr>
        <w:pStyle w:val="Standard"/>
        <w:jc w:val="both"/>
        <w:rPr>
          <w:rFonts w:ascii="Times New Roman" w:hAnsi="Times New Roman" w:cs="Times New Roman"/>
        </w:rPr>
      </w:pPr>
    </w:p>
    <w:p w:rsidR="008D3C25" w:rsidRPr="00C26C83" w:rsidRDefault="006B263E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26C83">
        <w:rPr>
          <w:rFonts w:ascii="Times New Roman" w:hAnsi="Times New Roman" w:cs="Times New Roman"/>
        </w:rPr>
        <w:t xml:space="preserve">Я </w:t>
      </w:r>
      <w:proofErr w:type="gramStart"/>
      <w:r w:rsidRPr="00C26C83">
        <w:rPr>
          <w:rFonts w:ascii="Times New Roman" w:hAnsi="Times New Roman" w:cs="Times New Roman"/>
        </w:rPr>
        <w:t>-В</w:t>
      </w:r>
      <w:proofErr w:type="gramEnd"/>
      <w:r w:rsidRPr="00C26C83">
        <w:rPr>
          <w:rFonts w:ascii="Times New Roman" w:hAnsi="Times New Roman" w:cs="Times New Roman"/>
        </w:rPr>
        <w:t>есна – весна красна,</w:t>
      </w:r>
    </w:p>
    <w:p w:rsidR="008D3C25" w:rsidRPr="00C26C83" w:rsidRDefault="006B263E">
      <w:pPr>
        <w:pStyle w:val="Standard"/>
        <w:jc w:val="both"/>
        <w:rPr>
          <w:rFonts w:ascii="Times New Roman" w:hAnsi="Times New Roman" w:cs="Times New Roman"/>
        </w:rPr>
      </w:pPr>
      <w:r w:rsidRPr="00C26C83">
        <w:rPr>
          <w:rFonts w:ascii="Times New Roman" w:hAnsi="Times New Roman" w:cs="Times New Roman"/>
        </w:rPr>
        <w:t>Бужу Землю ото сна,</w:t>
      </w:r>
    </w:p>
    <w:p w:rsidR="008D3C25" w:rsidRPr="00C26C83" w:rsidRDefault="006B263E">
      <w:pPr>
        <w:pStyle w:val="Standard"/>
        <w:jc w:val="both"/>
        <w:rPr>
          <w:rFonts w:ascii="Times New Roman" w:hAnsi="Times New Roman" w:cs="Times New Roman"/>
        </w:rPr>
      </w:pPr>
      <w:r w:rsidRPr="00C26C83">
        <w:rPr>
          <w:rFonts w:ascii="Times New Roman" w:hAnsi="Times New Roman" w:cs="Times New Roman"/>
        </w:rPr>
        <w:t>Наполняю соком по</w:t>
      </w:r>
      <w:r w:rsidRPr="00C26C83">
        <w:rPr>
          <w:rFonts w:ascii="Times New Roman" w:hAnsi="Times New Roman" w:cs="Times New Roman"/>
        </w:rPr>
        <w:t>чки,</w:t>
      </w:r>
    </w:p>
    <w:p w:rsidR="008D3C25" w:rsidRPr="00C26C83" w:rsidRDefault="006B263E">
      <w:pPr>
        <w:pStyle w:val="Standard"/>
        <w:jc w:val="both"/>
        <w:rPr>
          <w:rFonts w:ascii="Times New Roman" w:hAnsi="Times New Roman" w:cs="Times New Roman"/>
        </w:rPr>
      </w:pPr>
      <w:r w:rsidRPr="00C26C83">
        <w:rPr>
          <w:rFonts w:ascii="Times New Roman" w:hAnsi="Times New Roman" w:cs="Times New Roman"/>
        </w:rPr>
        <w:t>На полях ращу цветочки,</w:t>
      </w:r>
    </w:p>
    <w:p w:rsidR="008D3C25" w:rsidRPr="00C26C83" w:rsidRDefault="006B263E">
      <w:pPr>
        <w:pStyle w:val="Standard"/>
        <w:jc w:val="both"/>
        <w:rPr>
          <w:rFonts w:ascii="Times New Roman" w:hAnsi="Times New Roman" w:cs="Times New Roman"/>
        </w:rPr>
      </w:pPr>
      <w:r w:rsidRPr="00C26C83">
        <w:rPr>
          <w:rFonts w:ascii="Times New Roman" w:hAnsi="Times New Roman" w:cs="Times New Roman"/>
        </w:rPr>
        <w:t>Прогоняю с речки лёд,</w:t>
      </w:r>
    </w:p>
    <w:p w:rsidR="008D3C25" w:rsidRPr="00C26C83" w:rsidRDefault="006B263E">
      <w:pPr>
        <w:pStyle w:val="Standard"/>
        <w:jc w:val="both"/>
        <w:rPr>
          <w:rFonts w:ascii="Times New Roman" w:hAnsi="Times New Roman" w:cs="Times New Roman"/>
        </w:rPr>
      </w:pPr>
      <w:r w:rsidRPr="00C26C83">
        <w:rPr>
          <w:rFonts w:ascii="Times New Roman" w:hAnsi="Times New Roman" w:cs="Times New Roman"/>
        </w:rPr>
        <w:t>Светлым делаю восход.</w:t>
      </w:r>
    </w:p>
    <w:p w:rsidR="008D3C25" w:rsidRPr="00C26C83" w:rsidRDefault="006B263E">
      <w:pPr>
        <w:pStyle w:val="Standard"/>
        <w:jc w:val="both"/>
        <w:rPr>
          <w:rFonts w:ascii="Times New Roman" w:hAnsi="Times New Roman" w:cs="Times New Roman"/>
        </w:rPr>
      </w:pPr>
      <w:r w:rsidRPr="00C26C83">
        <w:rPr>
          <w:rFonts w:ascii="Times New Roman" w:hAnsi="Times New Roman" w:cs="Times New Roman"/>
        </w:rPr>
        <w:t>Всюду: в поле и в лесу</w:t>
      </w:r>
    </w:p>
    <w:p w:rsidR="008D3C25" w:rsidRPr="00C26C83" w:rsidRDefault="006B263E">
      <w:pPr>
        <w:pStyle w:val="Standard"/>
        <w:jc w:val="both"/>
        <w:rPr>
          <w:rFonts w:ascii="Times New Roman" w:hAnsi="Times New Roman" w:cs="Times New Roman"/>
        </w:rPr>
      </w:pPr>
      <w:r w:rsidRPr="00C26C83">
        <w:rPr>
          <w:rFonts w:ascii="Times New Roman" w:hAnsi="Times New Roman" w:cs="Times New Roman"/>
        </w:rPr>
        <w:t>Людям радость я несу.</w:t>
      </w:r>
    </w:p>
    <w:p w:rsidR="008D3C25" w:rsidRPr="00C26C83" w:rsidRDefault="006B263E">
      <w:pPr>
        <w:pStyle w:val="Standard"/>
        <w:jc w:val="both"/>
        <w:rPr>
          <w:rFonts w:ascii="Times New Roman" w:hAnsi="Times New Roman" w:cs="Times New Roman"/>
        </w:rPr>
      </w:pPr>
      <w:r w:rsidRPr="00C26C83">
        <w:rPr>
          <w:rFonts w:ascii="Times New Roman" w:hAnsi="Times New Roman" w:cs="Times New Roman"/>
        </w:rPr>
        <w:t xml:space="preserve"> </w:t>
      </w:r>
    </w:p>
    <w:p w:rsidR="008D3C25" w:rsidRPr="00C26C83" w:rsidRDefault="006B263E">
      <w:pPr>
        <w:pStyle w:val="Standard"/>
        <w:jc w:val="both"/>
        <w:rPr>
          <w:rFonts w:ascii="Times New Roman" w:hAnsi="Times New Roman" w:cs="Times New Roman"/>
        </w:rPr>
      </w:pPr>
      <w:r w:rsidRPr="00C26C83">
        <w:rPr>
          <w:rFonts w:ascii="Times New Roman" w:hAnsi="Times New Roman" w:cs="Times New Roman"/>
        </w:rPr>
        <w:t>В.: Какие замечательные стихи написаны о весне.</w:t>
      </w:r>
    </w:p>
    <w:p w:rsidR="008D3C25" w:rsidRPr="00C26C83" w:rsidRDefault="006B263E">
      <w:pPr>
        <w:pStyle w:val="Standard"/>
        <w:jc w:val="both"/>
        <w:rPr>
          <w:rFonts w:ascii="Times New Roman" w:hAnsi="Times New Roman" w:cs="Times New Roman"/>
        </w:rPr>
      </w:pPr>
      <w:r w:rsidRPr="00C26C83">
        <w:rPr>
          <w:rFonts w:ascii="Times New Roman" w:hAnsi="Times New Roman" w:cs="Times New Roman"/>
        </w:rPr>
        <w:t>А теперь  определимся с участниками нашей сегодняшней игры. Это решит жребий.</w:t>
      </w:r>
    </w:p>
    <w:p w:rsidR="008D3C25" w:rsidRPr="00C26C83" w:rsidRDefault="006B263E">
      <w:pPr>
        <w:pStyle w:val="Standard"/>
        <w:jc w:val="both"/>
        <w:rPr>
          <w:rFonts w:ascii="Times New Roman" w:hAnsi="Times New Roman" w:cs="Times New Roman"/>
        </w:rPr>
      </w:pPr>
      <w:r w:rsidRPr="00C26C83">
        <w:rPr>
          <w:rFonts w:ascii="Times New Roman" w:hAnsi="Times New Roman" w:cs="Times New Roman"/>
        </w:rPr>
        <w:t xml:space="preserve">( Дети по </w:t>
      </w:r>
      <w:r w:rsidRPr="00C26C83">
        <w:rPr>
          <w:rFonts w:ascii="Times New Roman" w:hAnsi="Times New Roman" w:cs="Times New Roman"/>
        </w:rPr>
        <w:t>очереди вытаскивают листочек.) Три листочка с номером – 1, три с номером- 2, три с номером- 3. Остальные листочки пустые.</w:t>
      </w:r>
    </w:p>
    <w:p w:rsidR="008D3C25" w:rsidRPr="00C26C83" w:rsidRDefault="008D3C25">
      <w:pPr>
        <w:pStyle w:val="Standard"/>
        <w:jc w:val="both"/>
        <w:rPr>
          <w:rFonts w:ascii="Times New Roman" w:hAnsi="Times New Roman" w:cs="Times New Roman"/>
        </w:rPr>
      </w:pPr>
    </w:p>
    <w:p w:rsidR="008D3C25" w:rsidRPr="00C26C83" w:rsidRDefault="008D3C25">
      <w:pPr>
        <w:pStyle w:val="Standard"/>
        <w:jc w:val="both"/>
        <w:rPr>
          <w:rFonts w:ascii="Times New Roman" w:hAnsi="Times New Roman" w:cs="Times New Roman"/>
        </w:rPr>
      </w:pPr>
    </w:p>
    <w:p w:rsidR="008D3C25" w:rsidRPr="00C26C83" w:rsidRDefault="006B263E" w:rsidP="00C26C83">
      <w:pPr>
        <w:pStyle w:val="Standard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6C83">
        <w:rPr>
          <w:rFonts w:ascii="Times New Roman" w:hAnsi="Times New Roman" w:cs="Times New Roman"/>
          <w:b/>
          <w:sz w:val="32"/>
          <w:szCs w:val="32"/>
        </w:rPr>
        <w:lastRenderedPageBreak/>
        <w:t>1 тур</w:t>
      </w:r>
      <w:r w:rsidR="00C26C83" w:rsidRPr="00C26C83">
        <w:rPr>
          <w:rFonts w:ascii="Times New Roman" w:hAnsi="Times New Roman" w:cs="Times New Roman"/>
          <w:b/>
          <w:sz w:val="32"/>
          <w:szCs w:val="32"/>
        </w:rPr>
        <w:t>.</w:t>
      </w:r>
    </w:p>
    <w:p w:rsidR="00C26C83" w:rsidRDefault="00C26C83" w:rsidP="00C26C83">
      <w:pPr>
        <w:pStyle w:val="Standard"/>
        <w:jc w:val="both"/>
        <w:rPr>
          <w:rFonts w:ascii="Times New Roman" w:hAnsi="Times New Roman" w:cs="Times New Roman"/>
          <w:bCs/>
        </w:rPr>
      </w:pPr>
      <w:r w:rsidRPr="00C26C83">
        <w:rPr>
          <w:rFonts w:ascii="Times New Roman" w:hAnsi="Times New Roman" w:cs="Times New Roman"/>
          <w:b/>
        </w:rPr>
        <w:t>Ведущий</w:t>
      </w:r>
      <w:r w:rsidRPr="00C26C83">
        <w:rPr>
          <w:rFonts w:ascii="Times New Roman" w:hAnsi="Times New Roman" w:cs="Times New Roman"/>
        </w:rPr>
        <w:t xml:space="preserve">: </w:t>
      </w:r>
      <w:r w:rsidRPr="00C26C83">
        <w:rPr>
          <w:rFonts w:ascii="Times New Roman" w:hAnsi="Times New Roman" w:cs="Times New Roman"/>
          <w:bCs/>
        </w:rPr>
        <w:t xml:space="preserve">Название месяца март  дано римлянами в честь бога войны Марса; оно занесено к нам из Византии. Коренные славяно-русские названия этого месяца в старину на Руси были разные: на севере он назывался </w:t>
      </w:r>
      <w:proofErr w:type="spellStart"/>
      <w:r w:rsidRPr="00C26C83">
        <w:rPr>
          <w:rFonts w:ascii="Times New Roman" w:hAnsi="Times New Roman" w:cs="Times New Roman"/>
          <w:bCs/>
        </w:rPr>
        <w:t>сухый</w:t>
      </w:r>
      <w:proofErr w:type="spellEnd"/>
      <w:r w:rsidRPr="00C26C83">
        <w:rPr>
          <w:rFonts w:ascii="Times New Roman" w:hAnsi="Times New Roman" w:cs="Times New Roman"/>
          <w:bCs/>
        </w:rPr>
        <w:t xml:space="preserve"> или </w:t>
      </w:r>
      <w:proofErr w:type="spellStart"/>
      <w:r w:rsidRPr="00C26C83">
        <w:rPr>
          <w:rFonts w:ascii="Times New Roman" w:hAnsi="Times New Roman" w:cs="Times New Roman"/>
          <w:bCs/>
        </w:rPr>
        <w:t>сухий</w:t>
      </w:r>
      <w:proofErr w:type="spellEnd"/>
      <w:r w:rsidRPr="00C26C83">
        <w:rPr>
          <w:rFonts w:ascii="Times New Roman" w:hAnsi="Times New Roman" w:cs="Times New Roman"/>
          <w:bCs/>
        </w:rPr>
        <w:t xml:space="preserve"> от весенней теплоты, осушающей всякую влагу, на юге - </w:t>
      </w:r>
      <w:proofErr w:type="spellStart"/>
      <w:r w:rsidRPr="00C26C83">
        <w:rPr>
          <w:rFonts w:ascii="Times New Roman" w:hAnsi="Times New Roman" w:cs="Times New Roman"/>
          <w:bCs/>
        </w:rPr>
        <w:t>березозол</w:t>
      </w:r>
      <w:proofErr w:type="spellEnd"/>
      <w:r w:rsidRPr="00C26C83">
        <w:rPr>
          <w:rFonts w:ascii="Times New Roman" w:hAnsi="Times New Roman" w:cs="Times New Roman"/>
          <w:bCs/>
        </w:rPr>
        <w:t>, от действия весеннего солнца на березу, которая в это время начинает наливаться сладким соком и пускает почки.</w:t>
      </w:r>
    </w:p>
    <w:p w:rsidR="00C26C83" w:rsidRPr="00C26C83" w:rsidRDefault="00C26C83" w:rsidP="00C26C83">
      <w:pPr>
        <w:pStyle w:val="Standard"/>
        <w:jc w:val="both"/>
        <w:rPr>
          <w:rFonts w:ascii="Times New Roman" w:hAnsi="Times New Roman" w:cs="Times New Roman"/>
          <w:bCs/>
        </w:rPr>
      </w:pPr>
    </w:p>
    <w:p w:rsidR="00C26C83" w:rsidRPr="00C26C83" w:rsidRDefault="00C26C83" w:rsidP="00C26C83">
      <w:pPr>
        <w:pStyle w:val="Standard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C26C83">
        <w:rPr>
          <w:rFonts w:ascii="Times New Roman" w:hAnsi="Times New Roman" w:cs="Times New Roman"/>
          <w:b/>
          <w:bCs/>
        </w:rPr>
        <w:t>Вопрос первой тройке игроков:</w:t>
      </w:r>
      <w:r w:rsidRPr="00C26C83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Pr="00C26C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Как называли </w:t>
      </w:r>
      <w:r w:rsidRPr="00C26C83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месяц март </w:t>
      </w:r>
      <w:r w:rsidRPr="00C26C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наши предки древние славяне? </w:t>
      </w:r>
      <w:r w:rsidRPr="00C26C83">
        <w:rPr>
          <w:rFonts w:ascii="Times New Roman" w:hAnsi="Times New Roman" w:cs="Times New Roman"/>
          <w:bCs/>
          <w:iCs/>
        </w:rPr>
        <w:t>(</w:t>
      </w:r>
      <w:proofErr w:type="spellStart"/>
      <w:r w:rsidRPr="00C26C83">
        <w:rPr>
          <w:rFonts w:ascii="Times New Roman" w:hAnsi="Times New Roman" w:cs="Times New Roman"/>
          <w:bCs/>
          <w:iCs/>
        </w:rPr>
        <w:t>протальник</w:t>
      </w:r>
      <w:proofErr w:type="spellEnd"/>
      <w:r w:rsidRPr="00C26C83">
        <w:rPr>
          <w:rFonts w:ascii="Times New Roman" w:hAnsi="Times New Roman" w:cs="Times New Roman"/>
          <w:bCs/>
          <w:iCs/>
        </w:rPr>
        <w:t>)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</w:p>
    <w:p w:rsidR="00C26C83" w:rsidRPr="00C26C83" w:rsidRDefault="00C26C83" w:rsidP="00C26C83">
      <w:pPr>
        <w:pStyle w:val="Standard"/>
        <w:jc w:val="both"/>
        <w:rPr>
          <w:rFonts w:ascii="Times New Roman" w:hAnsi="Times New Roman" w:cs="Times New Roman"/>
        </w:rPr>
      </w:pPr>
    </w:p>
    <w:p w:rsidR="00C26C83" w:rsidRDefault="00C26C83" w:rsidP="00C26C83">
      <w:pPr>
        <w:pStyle w:val="Standard"/>
        <w:jc w:val="both"/>
        <w:rPr>
          <w:rFonts w:ascii="Times New Roman" w:hAnsi="Times New Roman" w:cs="Times New Roman"/>
          <w:bCs/>
        </w:rPr>
      </w:pPr>
      <w:r w:rsidRPr="00C26C83">
        <w:rPr>
          <w:rFonts w:ascii="Times New Roman" w:hAnsi="Times New Roman" w:cs="Times New Roman"/>
          <w:b/>
        </w:rPr>
        <w:t>Ведущий</w:t>
      </w:r>
      <w:r w:rsidRPr="00C26C83">
        <w:rPr>
          <w:rFonts w:ascii="Times New Roman" w:hAnsi="Times New Roman" w:cs="Times New Roman"/>
        </w:rPr>
        <w:t xml:space="preserve">: </w:t>
      </w:r>
      <w:r w:rsidRPr="00C26C83">
        <w:rPr>
          <w:rFonts w:ascii="Times New Roman" w:hAnsi="Times New Roman" w:cs="Times New Roman"/>
          <w:bCs/>
        </w:rPr>
        <w:t xml:space="preserve">Не случайно древнерусское название марта — </w:t>
      </w:r>
      <w:proofErr w:type="spellStart"/>
      <w:r w:rsidRPr="00C26C83">
        <w:rPr>
          <w:rFonts w:ascii="Times New Roman" w:hAnsi="Times New Roman" w:cs="Times New Roman"/>
          <w:bCs/>
        </w:rPr>
        <w:t>протальник</w:t>
      </w:r>
      <w:proofErr w:type="spellEnd"/>
      <w:r w:rsidRPr="00C26C83">
        <w:rPr>
          <w:rFonts w:ascii="Times New Roman" w:hAnsi="Times New Roman" w:cs="Times New Roman"/>
          <w:bCs/>
        </w:rPr>
        <w:t xml:space="preserve">, </w:t>
      </w:r>
      <w:proofErr w:type="gramStart"/>
      <w:r w:rsidRPr="00C26C83">
        <w:rPr>
          <w:rFonts w:ascii="Times New Roman" w:hAnsi="Times New Roman" w:cs="Times New Roman"/>
          <w:bCs/>
        </w:rPr>
        <w:t>солнечный</w:t>
      </w:r>
      <w:proofErr w:type="gramEnd"/>
      <w:r w:rsidRPr="00C26C83">
        <w:rPr>
          <w:rFonts w:ascii="Times New Roman" w:hAnsi="Times New Roman" w:cs="Times New Roman"/>
          <w:bCs/>
        </w:rPr>
        <w:t xml:space="preserve"> </w:t>
      </w:r>
      <w:proofErr w:type="spellStart"/>
      <w:r w:rsidRPr="00C26C83">
        <w:rPr>
          <w:rFonts w:ascii="Times New Roman" w:hAnsi="Times New Roman" w:cs="Times New Roman"/>
          <w:bCs/>
        </w:rPr>
        <w:t>протальник</w:t>
      </w:r>
      <w:proofErr w:type="spellEnd"/>
      <w:r w:rsidRPr="00C26C83">
        <w:rPr>
          <w:rFonts w:ascii="Times New Roman" w:hAnsi="Times New Roman" w:cs="Times New Roman"/>
          <w:bCs/>
        </w:rPr>
        <w:t xml:space="preserve">. Почитание воды на Руси было связано с ясным представлением о ее живительной, очистительной и целебной силе. Духам колодцев, родников, озер, ручейков и рек приносили дары, по старинному выражению, «клали </w:t>
      </w:r>
      <w:proofErr w:type="spellStart"/>
      <w:r w:rsidRPr="00C26C83">
        <w:rPr>
          <w:rFonts w:ascii="Times New Roman" w:hAnsi="Times New Roman" w:cs="Times New Roman"/>
          <w:bCs/>
        </w:rPr>
        <w:t>тробы</w:t>
      </w:r>
      <w:proofErr w:type="spellEnd"/>
      <w:r w:rsidRPr="00C26C83">
        <w:rPr>
          <w:rFonts w:ascii="Times New Roman" w:hAnsi="Times New Roman" w:cs="Times New Roman"/>
          <w:bCs/>
        </w:rPr>
        <w:t>». Мартовская талая вода считалась «</w:t>
      </w:r>
      <w:proofErr w:type="spellStart"/>
      <w:r w:rsidRPr="00C26C83">
        <w:rPr>
          <w:rFonts w:ascii="Times New Roman" w:hAnsi="Times New Roman" w:cs="Times New Roman"/>
          <w:bCs/>
        </w:rPr>
        <w:t>пользительной</w:t>
      </w:r>
      <w:proofErr w:type="spellEnd"/>
      <w:r w:rsidRPr="00C26C83">
        <w:rPr>
          <w:rFonts w:ascii="Times New Roman" w:hAnsi="Times New Roman" w:cs="Times New Roman"/>
          <w:bCs/>
        </w:rPr>
        <w:t xml:space="preserve">», ее хранили для особых случаев, например для приготовления обрядового пива, ее использовали девушки как средство от веснушек, от загара, солнечных ожогов, ей отпаивали ослабевший за зиму скот, домашнюю </w:t>
      </w:r>
      <w:proofErr w:type="spellStart"/>
      <w:r w:rsidRPr="00C26C83">
        <w:rPr>
          <w:rFonts w:ascii="Times New Roman" w:hAnsi="Times New Roman" w:cs="Times New Roman"/>
          <w:bCs/>
          <w:lang w:val="en-US"/>
        </w:rPr>
        <w:t>птицу</w:t>
      </w:r>
      <w:proofErr w:type="spellEnd"/>
      <w:r w:rsidRPr="00C26C83">
        <w:rPr>
          <w:rFonts w:ascii="Times New Roman" w:hAnsi="Times New Roman" w:cs="Times New Roman"/>
          <w:bCs/>
          <w:lang w:val="en-US"/>
        </w:rPr>
        <w:t xml:space="preserve">: </w:t>
      </w:r>
      <w:proofErr w:type="gramStart"/>
      <w:r w:rsidRPr="00C26C83">
        <w:rPr>
          <w:rFonts w:ascii="Times New Roman" w:hAnsi="Times New Roman" w:cs="Times New Roman"/>
          <w:bCs/>
          <w:lang w:val="en-US"/>
        </w:rPr>
        <w:t xml:space="preserve">«В </w:t>
      </w:r>
      <w:proofErr w:type="spellStart"/>
      <w:r w:rsidRPr="00C26C83">
        <w:rPr>
          <w:rFonts w:ascii="Times New Roman" w:hAnsi="Times New Roman" w:cs="Times New Roman"/>
          <w:bCs/>
          <w:lang w:val="en-US"/>
        </w:rPr>
        <w:t>марте</w:t>
      </w:r>
      <w:proofErr w:type="spellEnd"/>
      <w:r w:rsidRPr="00C26C8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26C83">
        <w:rPr>
          <w:rFonts w:ascii="Times New Roman" w:hAnsi="Times New Roman" w:cs="Times New Roman"/>
          <w:bCs/>
          <w:lang w:val="en-US"/>
        </w:rPr>
        <w:t>курица</w:t>
      </w:r>
      <w:proofErr w:type="spellEnd"/>
      <w:r w:rsidRPr="00C26C8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26C83">
        <w:rPr>
          <w:rFonts w:ascii="Times New Roman" w:hAnsi="Times New Roman" w:cs="Times New Roman"/>
          <w:bCs/>
          <w:lang w:val="en-US"/>
        </w:rPr>
        <w:t>из</w:t>
      </w:r>
      <w:proofErr w:type="spellEnd"/>
      <w:r w:rsidRPr="00C26C8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26C83">
        <w:rPr>
          <w:rFonts w:ascii="Times New Roman" w:hAnsi="Times New Roman" w:cs="Times New Roman"/>
          <w:bCs/>
          <w:lang w:val="en-US"/>
        </w:rPr>
        <w:t>лужицы</w:t>
      </w:r>
      <w:proofErr w:type="spellEnd"/>
      <w:r w:rsidRPr="00C26C8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26C83">
        <w:rPr>
          <w:rFonts w:ascii="Times New Roman" w:hAnsi="Times New Roman" w:cs="Times New Roman"/>
          <w:bCs/>
          <w:lang w:val="en-US"/>
        </w:rPr>
        <w:t>напьется</w:t>
      </w:r>
      <w:proofErr w:type="spellEnd"/>
      <w:r w:rsidRPr="00C26C83">
        <w:rPr>
          <w:rFonts w:ascii="Times New Roman" w:hAnsi="Times New Roman" w:cs="Times New Roman"/>
          <w:bCs/>
          <w:lang w:val="en-US"/>
        </w:rPr>
        <w:t>».</w:t>
      </w:r>
      <w:proofErr w:type="gramEnd"/>
    </w:p>
    <w:p w:rsidR="00C26C83" w:rsidRPr="00C26C83" w:rsidRDefault="00C26C83" w:rsidP="00C26C83">
      <w:pPr>
        <w:pStyle w:val="Standard"/>
        <w:jc w:val="both"/>
        <w:rPr>
          <w:rFonts w:ascii="Times New Roman" w:hAnsi="Times New Roman" w:cs="Times New Roman"/>
          <w:bCs/>
        </w:rPr>
      </w:pPr>
    </w:p>
    <w:p w:rsidR="00C26C83" w:rsidRPr="00C26C83" w:rsidRDefault="00C26C83" w:rsidP="00C26C83">
      <w:pPr>
        <w:pStyle w:val="Standard"/>
        <w:jc w:val="both"/>
        <w:rPr>
          <w:rFonts w:ascii="Times New Roman" w:hAnsi="Times New Roman" w:cs="Times New Roman"/>
          <w:b/>
        </w:rPr>
      </w:pPr>
      <w:r w:rsidRPr="00C26C83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C26C83">
        <w:rPr>
          <w:rFonts w:ascii="Times New Roman" w:hAnsi="Times New Roman" w:cs="Times New Roman"/>
          <w:b/>
          <w:sz w:val="32"/>
          <w:szCs w:val="32"/>
        </w:rPr>
        <w:t xml:space="preserve"> тур.</w:t>
      </w:r>
    </w:p>
    <w:p w:rsidR="00C26C83" w:rsidRPr="00C26C83" w:rsidRDefault="00C26C83" w:rsidP="00C26C83">
      <w:pPr>
        <w:pStyle w:val="Standard"/>
        <w:jc w:val="both"/>
        <w:rPr>
          <w:rFonts w:ascii="Times New Roman" w:hAnsi="Times New Roman" w:cs="Times New Roman"/>
        </w:rPr>
      </w:pPr>
      <w:r w:rsidRPr="00C26C83">
        <w:rPr>
          <w:rFonts w:ascii="Times New Roman" w:hAnsi="Times New Roman" w:cs="Times New Roman"/>
          <w:b/>
        </w:rPr>
        <w:t>Ведущий</w:t>
      </w:r>
      <w:r w:rsidRPr="00C26C83">
        <w:rPr>
          <w:rFonts w:ascii="Times New Roman" w:hAnsi="Times New Roman" w:cs="Times New Roman"/>
        </w:rPr>
        <w:t xml:space="preserve">: </w:t>
      </w:r>
      <w:r w:rsidRPr="00C26C83">
        <w:rPr>
          <w:rFonts w:ascii="Times New Roman" w:hAnsi="Times New Roman" w:cs="Times New Roman"/>
          <w:bCs/>
          <w:iCs/>
        </w:rPr>
        <w:t>Слово апрель происходит от латинского слова «согреваемый», «согретый солнцем», «солнечный».</w:t>
      </w:r>
    </w:p>
    <w:p w:rsidR="00C26C83" w:rsidRPr="00C26C83" w:rsidRDefault="00C26C83" w:rsidP="00C26C83">
      <w:pPr>
        <w:pStyle w:val="Standard"/>
        <w:jc w:val="both"/>
        <w:rPr>
          <w:rFonts w:ascii="Times New Roman" w:hAnsi="Times New Roman" w:cs="Times New Roman"/>
          <w:bCs/>
          <w:iCs/>
        </w:rPr>
      </w:pPr>
      <w:r w:rsidRPr="00C26C83">
        <w:rPr>
          <w:rFonts w:ascii="Times New Roman" w:hAnsi="Times New Roman" w:cs="Times New Roman"/>
          <w:bCs/>
          <w:iCs/>
        </w:rPr>
        <w:t xml:space="preserve">   Апрель в старину называли цветень, т.к. в этом месяце распускаются первые цветы. Апрель </w:t>
      </w:r>
      <w:proofErr w:type="gramStart"/>
      <w:r w:rsidRPr="00C26C83">
        <w:rPr>
          <w:rFonts w:ascii="Times New Roman" w:hAnsi="Times New Roman" w:cs="Times New Roman"/>
          <w:bCs/>
          <w:iCs/>
        </w:rPr>
        <w:t>-</w:t>
      </w:r>
      <w:proofErr w:type="spellStart"/>
      <w:r w:rsidRPr="00C26C83">
        <w:rPr>
          <w:rFonts w:ascii="Times New Roman" w:hAnsi="Times New Roman" w:cs="Times New Roman"/>
          <w:bCs/>
          <w:iCs/>
        </w:rPr>
        <w:t>Б</w:t>
      </w:r>
      <w:proofErr w:type="gramEnd"/>
      <w:r w:rsidRPr="00C26C83">
        <w:rPr>
          <w:rFonts w:ascii="Times New Roman" w:hAnsi="Times New Roman" w:cs="Times New Roman"/>
          <w:bCs/>
          <w:iCs/>
        </w:rPr>
        <w:t>ерезозоль</w:t>
      </w:r>
      <w:proofErr w:type="spellEnd"/>
      <w:r w:rsidRPr="00C26C83">
        <w:rPr>
          <w:rFonts w:ascii="Times New Roman" w:hAnsi="Times New Roman" w:cs="Times New Roman"/>
          <w:bCs/>
          <w:iCs/>
        </w:rPr>
        <w:t xml:space="preserve">, </w:t>
      </w:r>
      <w:proofErr w:type="spellStart"/>
      <w:r w:rsidRPr="00C26C83">
        <w:rPr>
          <w:rFonts w:ascii="Times New Roman" w:hAnsi="Times New Roman" w:cs="Times New Roman"/>
          <w:bCs/>
          <w:iCs/>
        </w:rPr>
        <w:t>Березозор</w:t>
      </w:r>
      <w:proofErr w:type="spellEnd"/>
      <w:r w:rsidRPr="00C26C83">
        <w:rPr>
          <w:rFonts w:ascii="Times New Roman" w:hAnsi="Times New Roman" w:cs="Times New Roman"/>
          <w:bCs/>
          <w:iCs/>
        </w:rPr>
        <w:t xml:space="preserve"> - злой для берез, т.к. начинают заготавливать березовый сок. Заготовка сока наносит глубокие раны березам. Это второй месяц весны. Он славен водою. «Апрель с водою, май с травою».</w:t>
      </w:r>
    </w:p>
    <w:p w:rsidR="00C26C83" w:rsidRPr="00C26C83" w:rsidRDefault="00C26C83" w:rsidP="00C26C83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C83" w:rsidRDefault="00C26C83" w:rsidP="00C26C83">
      <w:pPr>
        <w:pStyle w:val="Standard"/>
        <w:jc w:val="both"/>
        <w:rPr>
          <w:rFonts w:ascii="Times New Roman" w:hAnsi="Times New Roman" w:cs="Times New Roman"/>
          <w:bCs/>
          <w:iCs/>
        </w:rPr>
      </w:pPr>
      <w:r w:rsidRPr="00C26C83">
        <w:rPr>
          <w:rFonts w:ascii="Times New Roman" w:hAnsi="Times New Roman" w:cs="Times New Roman"/>
          <w:b/>
          <w:bCs/>
        </w:rPr>
        <w:t>Вопрос второй тройке игроков:</w:t>
      </w:r>
      <w:r w:rsidRPr="00C26C83">
        <w:rPr>
          <w:rFonts w:ascii="Times New Roman" w:hAnsi="Times New Roman" w:cs="Times New Roman"/>
          <w:bCs/>
        </w:rPr>
        <w:t xml:space="preserve"> </w:t>
      </w:r>
      <w:r w:rsidRPr="00C26C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Как называли </w:t>
      </w:r>
      <w:r w:rsidRPr="00C26C83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месяц апрель </w:t>
      </w:r>
      <w:r w:rsidRPr="00C26C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наши предки древние славяне?</w:t>
      </w:r>
      <w:r w:rsidRPr="00C26C83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(</w:t>
      </w:r>
      <w:proofErr w:type="spellStart"/>
      <w:r>
        <w:rPr>
          <w:rFonts w:ascii="Times New Roman" w:hAnsi="Times New Roman" w:cs="Times New Roman"/>
          <w:bCs/>
          <w:iCs/>
        </w:rPr>
        <w:t>пролетник</w:t>
      </w:r>
      <w:proofErr w:type="spellEnd"/>
      <w:r>
        <w:rPr>
          <w:rFonts w:ascii="Times New Roman" w:hAnsi="Times New Roman" w:cs="Times New Roman"/>
          <w:bCs/>
          <w:iCs/>
        </w:rPr>
        <w:t>).</w:t>
      </w:r>
    </w:p>
    <w:p w:rsidR="00C26C83" w:rsidRDefault="00C26C83" w:rsidP="00C26C83">
      <w:pPr>
        <w:pStyle w:val="Standard"/>
        <w:jc w:val="both"/>
        <w:rPr>
          <w:rFonts w:ascii="Times New Roman" w:hAnsi="Times New Roman" w:cs="Times New Roman"/>
          <w:bCs/>
          <w:iCs/>
        </w:rPr>
      </w:pPr>
    </w:p>
    <w:p w:rsidR="00C26C83" w:rsidRPr="009F2733" w:rsidRDefault="00C26C83" w:rsidP="00C26C83">
      <w:pPr>
        <w:pStyle w:val="Standard"/>
        <w:jc w:val="both"/>
        <w:rPr>
          <w:rFonts w:ascii="Times New Roman" w:hAnsi="Times New Roman" w:cs="Times New Roman"/>
          <w:bCs/>
        </w:rPr>
      </w:pPr>
      <w:r w:rsidRPr="00C26C83">
        <w:rPr>
          <w:rFonts w:ascii="Times New Roman" w:hAnsi="Times New Roman" w:cs="Times New Roman"/>
          <w:bCs/>
        </w:rPr>
        <w:t xml:space="preserve">   </w:t>
      </w:r>
      <w:r w:rsidR="009F2733" w:rsidRPr="00C26C83">
        <w:rPr>
          <w:rFonts w:ascii="Times New Roman" w:hAnsi="Times New Roman" w:cs="Times New Roman"/>
          <w:b/>
        </w:rPr>
        <w:t>Ведущий</w:t>
      </w:r>
      <w:r w:rsidR="009F2733">
        <w:rPr>
          <w:rFonts w:ascii="Times New Roman" w:hAnsi="Times New Roman" w:cs="Times New Roman"/>
          <w:b/>
        </w:rPr>
        <w:t>:</w:t>
      </w:r>
      <w:r w:rsidR="009F2733" w:rsidRPr="00C26C8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F2733">
        <w:rPr>
          <w:rFonts w:ascii="Times New Roman" w:hAnsi="Times New Roman" w:cs="Times New Roman"/>
          <w:bCs/>
          <w:iCs/>
        </w:rPr>
        <w:t>Второй весенний месяц называется апрелем не случайно: по народному поверью, в апреле земля преет. Раньше на Руси этот месяц назывался «</w:t>
      </w:r>
      <w:proofErr w:type="spellStart"/>
      <w:r w:rsidRPr="009F2733">
        <w:rPr>
          <w:rFonts w:ascii="Times New Roman" w:hAnsi="Times New Roman" w:cs="Times New Roman"/>
          <w:bCs/>
          <w:iCs/>
        </w:rPr>
        <w:t>пролетником</w:t>
      </w:r>
      <w:proofErr w:type="spellEnd"/>
      <w:r w:rsidRPr="009F2733">
        <w:rPr>
          <w:rFonts w:ascii="Times New Roman" w:hAnsi="Times New Roman" w:cs="Times New Roman"/>
          <w:bCs/>
          <w:iCs/>
        </w:rPr>
        <w:t xml:space="preserve">», так как предвещал скорый приход лета; В апреле обычно начиналось цветение садов. </w:t>
      </w:r>
    </w:p>
    <w:p w:rsidR="00C26C83" w:rsidRPr="009F2733" w:rsidRDefault="00C26C83" w:rsidP="00C26C83">
      <w:pPr>
        <w:pStyle w:val="Standard"/>
        <w:jc w:val="both"/>
        <w:rPr>
          <w:rFonts w:ascii="Times New Roman" w:hAnsi="Times New Roman" w:cs="Times New Roman"/>
          <w:bCs/>
        </w:rPr>
      </w:pPr>
      <w:r w:rsidRPr="009F2733">
        <w:rPr>
          <w:rFonts w:ascii="Times New Roman" w:hAnsi="Times New Roman" w:cs="Times New Roman"/>
          <w:bCs/>
          <w:iCs/>
        </w:rPr>
        <w:t xml:space="preserve"> «Начало апреля в снегу, конец - в зелени», - говорят об этом месяце.</w:t>
      </w:r>
    </w:p>
    <w:p w:rsidR="00C26C83" w:rsidRPr="009F2733" w:rsidRDefault="00C26C83" w:rsidP="00C26C83">
      <w:pPr>
        <w:pStyle w:val="Standard"/>
        <w:jc w:val="both"/>
        <w:rPr>
          <w:rFonts w:ascii="Times New Roman" w:hAnsi="Times New Roman" w:cs="Times New Roman"/>
          <w:bCs/>
        </w:rPr>
      </w:pPr>
      <w:r w:rsidRPr="009F2733">
        <w:rPr>
          <w:rFonts w:ascii="Times New Roman" w:hAnsi="Times New Roman" w:cs="Times New Roman"/>
          <w:bCs/>
          <w:iCs/>
        </w:rPr>
        <w:t xml:space="preserve">    Раньше на Руси этот месяц назывался «</w:t>
      </w:r>
      <w:proofErr w:type="spellStart"/>
      <w:r w:rsidRPr="009F2733">
        <w:rPr>
          <w:rFonts w:ascii="Times New Roman" w:hAnsi="Times New Roman" w:cs="Times New Roman"/>
          <w:bCs/>
          <w:iCs/>
        </w:rPr>
        <w:t>пролетником</w:t>
      </w:r>
      <w:proofErr w:type="spellEnd"/>
      <w:r w:rsidRPr="009F2733">
        <w:rPr>
          <w:rFonts w:ascii="Times New Roman" w:hAnsi="Times New Roman" w:cs="Times New Roman"/>
          <w:bCs/>
          <w:iCs/>
        </w:rPr>
        <w:t>», так как предвещал скорый приход лета.</w:t>
      </w:r>
    </w:p>
    <w:p w:rsidR="00C26C83" w:rsidRPr="009F2733" w:rsidRDefault="00C26C83" w:rsidP="00C26C83">
      <w:pPr>
        <w:pStyle w:val="Standard"/>
        <w:jc w:val="both"/>
        <w:rPr>
          <w:rFonts w:ascii="Times New Roman" w:hAnsi="Times New Roman" w:cs="Times New Roman"/>
          <w:bCs/>
        </w:rPr>
      </w:pPr>
      <w:r w:rsidRPr="009F2733">
        <w:rPr>
          <w:rFonts w:ascii="Times New Roman" w:hAnsi="Times New Roman" w:cs="Times New Roman"/>
          <w:bCs/>
          <w:iCs/>
        </w:rPr>
        <w:t xml:space="preserve">    В апреле обычно начиналось цветение садов. </w:t>
      </w:r>
    </w:p>
    <w:p w:rsidR="00C26C83" w:rsidRDefault="00C26C83" w:rsidP="00C26C83">
      <w:pPr>
        <w:pStyle w:val="Standard"/>
        <w:jc w:val="both"/>
        <w:rPr>
          <w:rFonts w:ascii="Times New Roman" w:hAnsi="Times New Roman" w:cs="Times New Roman"/>
          <w:bCs/>
        </w:rPr>
      </w:pPr>
    </w:p>
    <w:p w:rsidR="009F2733" w:rsidRDefault="009F2733" w:rsidP="009F2733">
      <w:pPr>
        <w:pStyle w:val="Standard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C26C83">
        <w:rPr>
          <w:rFonts w:ascii="Times New Roman" w:hAnsi="Times New Roman" w:cs="Times New Roman"/>
          <w:b/>
          <w:sz w:val="32"/>
          <w:szCs w:val="32"/>
        </w:rPr>
        <w:t xml:space="preserve"> тур.</w:t>
      </w:r>
    </w:p>
    <w:p w:rsidR="009F2733" w:rsidRPr="009F2733" w:rsidRDefault="009F2733" w:rsidP="009F2733">
      <w:pPr>
        <w:pStyle w:val="Standard"/>
        <w:jc w:val="both"/>
        <w:rPr>
          <w:rFonts w:ascii="Times New Roman" w:hAnsi="Times New Roman" w:cs="Times New Roman"/>
        </w:rPr>
      </w:pPr>
      <w:r w:rsidRPr="00C26C83">
        <w:rPr>
          <w:rFonts w:ascii="Times New Roman" w:hAnsi="Times New Roman" w:cs="Times New Roman"/>
          <w:b/>
        </w:rPr>
        <w:t>Ведущий</w:t>
      </w:r>
      <w:r>
        <w:rPr>
          <w:rFonts w:ascii="Times New Roman" w:hAnsi="Times New Roman" w:cs="Times New Roman"/>
          <w:b/>
        </w:rPr>
        <w:t>:</w:t>
      </w:r>
      <w:r w:rsidRPr="00C26C8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F2733">
        <w:rPr>
          <w:rFonts w:ascii="Times New Roman" w:hAnsi="Times New Roman" w:cs="Times New Roman"/>
          <w:bCs/>
          <w:iCs/>
        </w:rPr>
        <w:t>Свое название май получил в Древней Греции в честь богини гор Майи, потому что горы в это время обильно покрываются зеленью. По римским легендам, Майя была богиней плодородия и весеннего преображения. Русское название месяца мая — «</w:t>
      </w:r>
      <w:proofErr w:type="spellStart"/>
      <w:r w:rsidRPr="009F2733">
        <w:rPr>
          <w:rFonts w:ascii="Times New Roman" w:hAnsi="Times New Roman" w:cs="Times New Roman"/>
          <w:bCs/>
          <w:iCs/>
        </w:rPr>
        <w:t>ярец</w:t>
      </w:r>
      <w:proofErr w:type="spellEnd"/>
      <w:r w:rsidRPr="009F2733">
        <w:rPr>
          <w:rFonts w:ascii="Times New Roman" w:hAnsi="Times New Roman" w:cs="Times New Roman"/>
          <w:bCs/>
          <w:iCs/>
        </w:rPr>
        <w:t xml:space="preserve">», от имени славянского бога солнца </w:t>
      </w:r>
      <w:proofErr w:type="spellStart"/>
      <w:r w:rsidRPr="009F2733">
        <w:rPr>
          <w:rFonts w:ascii="Times New Roman" w:hAnsi="Times New Roman" w:cs="Times New Roman"/>
          <w:bCs/>
          <w:iCs/>
        </w:rPr>
        <w:t>Ярилы</w:t>
      </w:r>
      <w:proofErr w:type="spellEnd"/>
      <w:r w:rsidRPr="009F2733">
        <w:rPr>
          <w:rFonts w:ascii="Times New Roman" w:hAnsi="Times New Roman" w:cs="Times New Roman"/>
          <w:bCs/>
          <w:iCs/>
        </w:rPr>
        <w:t>. Украинское и белорусское названия - «</w:t>
      </w:r>
      <w:proofErr w:type="spellStart"/>
      <w:r w:rsidRPr="009F2733">
        <w:rPr>
          <w:rFonts w:ascii="Times New Roman" w:hAnsi="Times New Roman" w:cs="Times New Roman"/>
          <w:bCs/>
          <w:iCs/>
        </w:rPr>
        <w:t>травень</w:t>
      </w:r>
      <w:proofErr w:type="spellEnd"/>
      <w:r w:rsidRPr="009F2733">
        <w:rPr>
          <w:rFonts w:ascii="Times New Roman" w:hAnsi="Times New Roman" w:cs="Times New Roman"/>
          <w:bCs/>
          <w:iCs/>
        </w:rPr>
        <w:t xml:space="preserve">», потому что в мае растут травы и покрываются листьями деревья.                </w:t>
      </w:r>
    </w:p>
    <w:p w:rsidR="009F2733" w:rsidRDefault="009F2733" w:rsidP="00C26C83">
      <w:pPr>
        <w:pStyle w:val="Standard"/>
        <w:jc w:val="both"/>
        <w:rPr>
          <w:rFonts w:ascii="Times New Roman" w:hAnsi="Times New Roman" w:cs="Times New Roman"/>
          <w:bCs/>
        </w:rPr>
      </w:pPr>
    </w:p>
    <w:p w:rsidR="009F2733" w:rsidRPr="009F2733" w:rsidRDefault="009F2733" w:rsidP="009F2733">
      <w:pPr>
        <w:pStyle w:val="Standard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F2733">
        <w:rPr>
          <w:rFonts w:ascii="Times New Roman" w:hAnsi="Times New Roman" w:cs="Times New Roman"/>
          <w:b/>
          <w:bCs/>
          <w:sz w:val="32"/>
          <w:szCs w:val="32"/>
        </w:rPr>
        <w:t>Финальная игра:</w:t>
      </w:r>
    </w:p>
    <w:p w:rsidR="009F2733" w:rsidRPr="009F2733" w:rsidRDefault="009F2733" w:rsidP="009F2733">
      <w:pPr>
        <w:pStyle w:val="Standard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9F2733">
        <w:rPr>
          <w:rFonts w:ascii="Times New Roman" w:hAnsi="Times New Roman" w:cs="Times New Roman"/>
          <w:bCs/>
        </w:rPr>
        <w:t xml:space="preserve">Это многолетнее травянистое растение семейства </w:t>
      </w:r>
      <w:proofErr w:type="gramStart"/>
      <w:r w:rsidRPr="009F2733">
        <w:rPr>
          <w:rFonts w:ascii="Times New Roman" w:hAnsi="Times New Roman" w:cs="Times New Roman"/>
          <w:bCs/>
        </w:rPr>
        <w:t>лютиковых</w:t>
      </w:r>
      <w:proofErr w:type="gramEnd"/>
      <w:r w:rsidRPr="009F2733">
        <w:rPr>
          <w:rFonts w:ascii="Times New Roman" w:hAnsi="Times New Roman" w:cs="Times New Roman"/>
          <w:bCs/>
        </w:rPr>
        <w:t xml:space="preserve">. Название происходит от </w:t>
      </w:r>
      <w:proofErr w:type="gramStart"/>
      <w:r w:rsidRPr="009F2733">
        <w:rPr>
          <w:rFonts w:ascii="Times New Roman" w:hAnsi="Times New Roman" w:cs="Times New Roman"/>
          <w:bCs/>
        </w:rPr>
        <w:t>греческого</w:t>
      </w:r>
      <w:proofErr w:type="gramEnd"/>
      <w:r w:rsidRPr="009F2733">
        <w:rPr>
          <w:rFonts w:ascii="Times New Roman" w:hAnsi="Times New Roman" w:cs="Times New Roman"/>
          <w:bCs/>
        </w:rPr>
        <w:t xml:space="preserve"> – «весенний цветок». Расцветает одним из первых весенних цветов, как только появятся первые проталины. Этот цветок называют предвестником весны.</w:t>
      </w:r>
    </w:p>
    <w:p w:rsidR="009F2733" w:rsidRDefault="009F2733" w:rsidP="009F2733">
      <w:pPr>
        <w:pStyle w:val="Standard"/>
        <w:jc w:val="both"/>
        <w:rPr>
          <w:rFonts w:ascii="Times New Roman" w:hAnsi="Times New Roman" w:cs="Times New Roman"/>
          <w:bCs/>
          <w:i/>
          <w:iCs/>
        </w:rPr>
      </w:pPr>
      <w:r w:rsidRPr="009F2733">
        <w:rPr>
          <w:rFonts w:ascii="Times New Roman" w:hAnsi="Times New Roman" w:cs="Times New Roman"/>
          <w:bCs/>
          <w:i/>
          <w:iCs/>
        </w:rPr>
        <w:lastRenderedPageBreak/>
        <w:t xml:space="preserve">    </w:t>
      </w:r>
      <w:r w:rsidRPr="009F2733">
        <w:rPr>
          <w:rFonts w:ascii="Times New Roman" w:hAnsi="Times New Roman" w:cs="Times New Roman"/>
          <w:b/>
          <w:bCs/>
          <w:i/>
          <w:iCs/>
        </w:rPr>
        <w:t>Что это за цветок</w:t>
      </w:r>
      <w:proofErr w:type="gramStart"/>
      <w:r w:rsidRPr="009F2733">
        <w:rPr>
          <w:rFonts w:ascii="Times New Roman" w:hAnsi="Times New Roman" w:cs="Times New Roman"/>
          <w:bCs/>
          <w:i/>
          <w:iCs/>
        </w:rPr>
        <w:t>?</w:t>
      </w:r>
      <w:r>
        <w:rPr>
          <w:rFonts w:ascii="Times New Roman" w:hAnsi="Times New Roman" w:cs="Times New Roman"/>
          <w:bCs/>
          <w:i/>
          <w:iCs/>
        </w:rPr>
        <w:t>(</w:t>
      </w:r>
      <w:proofErr w:type="spellStart"/>
      <w:proofErr w:type="gramEnd"/>
      <w:r>
        <w:rPr>
          <w:rFonts w:ascii="Times New Roman" w:hAnsi="Times New Roman" w:cs="Times New Roman"/>
          <w:bCs/>
          <w:i/>
          <w:iCs/>
        </w:rPr>
        <w:t>эрантис</w:t>
      </w:r>
      <w:proofErr w:type="spellEnd"/>
      <w:r>
        <w:rPr>
          <w:rFonts w:ascii="Times New Roman" w:hAnsi="Times New Roman" w:cs="Times New Roman"/>
          <w:bCs/>
          <w:i/>
          <w:iCs/>
        </w:rPr>
        <w:t xml:space="preserve"> )</w:t>
      </w:r>
    </w:p>
    <w:p w:rsidR="009F2733" w:rsidRDefault="009F2733" w:rsidP="009F2733">
      <w:pPr>
        <w:pStyle w:val="Standard"/>
        <w:jc w:val="both"/>
        <w:rPr>
          <w:rFonts w:ascii="Times New Roman" w:hAnsi="Times New Roman" w:cs="Times New Roman"/>
          <w:bCs/>
          <w:i/>
          <w:iCs/>
        </w:rPr>
      </w:pPr>
    </w:p>
    <w:p w:rsidR="009F2733" w:rsidRDefault="009F2733" w:rsidP="009F2733">
      <w:pPr>
        <w:pStyle w:val="Standard"/>
        <w:jc w:val="both"/>
        <w:rPr>
          <w:rFonts w:ascii="Times New Roman" w:hAnsi="Times New Roman" w:cs="Times New Roman"/>
          <w:bCs/>
          <w:i/>
          <w:iCs/>
        </w:rPr>
      </w:pPr>
    </w:p>
    <w:p w:rsidR="009F2733" w:rsidRPr="009F2733" w:rsidRDefault="009F2733" w:rsidP="009F2733">
      <w:pPr>
        <w:pStyle w:val="Standard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9F2733">
        <w:rPr>
          <w:rFonts w:ascii="Times New Roman" w:hAnsi="Times New Roman" w:cs="Times New Roman"/>
          <w:b/>
          <w:bCs/>
          <w:sz w:val="32"/>
          <w:szCs w:val="32"/>
        </w:rPr>
        <w:t>Суперигра</w:t>
      </w:r>
      <w:proofErr w:type="spellEnd"/>
    </w:p>
    <w:p w:rsidR="009F2733" w:rsidRPr="009F2733" w:rsidRDefault="009F2733" w:rsidP="009F2733">
      <w:pPr>
        <w:pStyle w:val="Standard"/>
        <w:jc w:val="both"/>
        <w:rPr>
          <w:rFonts w:ascii="Times New Roman" w:hAnsi="Times New Roman" w:cs="Times New Roman"/>
          <w:bCs/>
        </w:rPr>
      </w:pPr>
      <w:r w:rsidRPr="009F2733">
        <w:rPr>
          <w:rFonts w:ascii="Times New Roman" w:hAnsi="Times New Roman" w:cs="Times New Roman"/>
          <w:bCs/>
        </w:rPr>
        <w:t>Адонис – многолетнее травянистое растение сем</w:t>
      </w:r>
      <w:proofErr w:type="gramStart"/>
      <w:r w:rsidRPr="009F2733">
        <w:rPr>
          <w:rFonts w:ascii="Times New Roman" w:hAnsi="Times New Roman" w:cs="Times New Roman"/>
          <w:bCs/>
        </w:rPr>
        <w:t>.</w:t>
      </w:r>
      <w:proofErr w:type="gramEnd"/>
      <w:r w:rsidRPr="009F2733">
        <w:rPr>
          <w:rFonts w:ascii="Times New Roman" w:hAnsi="Times New Roman" w:cs="Times New Roman"/>
          <w:bCs/>
        </w:rPr>
        <w:t xml:space="preserve"> </w:t>
      </w:r>
      <w:proofErr w:type="gramStart"/>
      <w:r w:rsidRPr="009F2733">
        <w:rPr>
          <w:rFonts w:ascii="Times New Roman" w:hAnsi="Times New Roman" w:cs="Times New Roman"/>
          <w:bCs/>
        </w:rPr>
        <w:t>л</w:t>
      </w:r>
      <w:proofErr w:type="gramEnd"/>
      <w:r w:rsidRPr="009F2733">
        <w:rPr>
          <w:rFonts w:ascii="Times New Roman" w:hAnsi="Times New Roman" w:cs="Times New Roman"/>
          <w:bCs/>
        </w:rPr>
        <w:t xml:space="preserve">ютиковых. Золотом горят на солнышке крупные цветки горицвета. Латинское название адонис получил в честь </w:t>
      </w:r>
      <w:proofErr w:type="spellStart"/>
      <w:r w:rsidRPr="009F2733">
        <w:rPr>
          <w:rFonts w:ascii="Times New Roman" w:hAnsi="Times New Roman" w:cs="Times New Roman"/>
          <w:bCs/>
        </w:rPr>
        <w:t>Адона</w:t>
      </w:r>
      <w:proofErr w:type="spellEnd"/>
      <w:r w:rsidRPr="009F2733">
        <w:rPr>
          <w:rFonts w:ascii="Times New Roman" w:hAnsi="Times New Roman" w:cs="Times New Roman"/>
          <w:bCs/>
        </w:rPr>
        <w:t xml:space="preserve"> — финикийского и ассирийского бога солнца, который, ежегодно умирал и каждую весну воскресал, как этот цветок. Есть еще версия о происхождении названия из греческой мифологии. Адонис ослушался богиню Афродиту, которая запретила ему охотиться на диких зверей, и был смертельно ранен кабаном. Афродита, горюя о любимом юноше, превратила Адониса в прекрасный цветок, который возрождается каждую весну.</w:t>
      </w:r>
    </w:p>
    <w:p w:rsidR="009F2733" w:rsidRDefault="009F2733" w:rsidP="009F2733">
      <w:pPr>
        <w:pStyle w:val="Standard"/>
        <w:jc w:val="both"/>
        <w:rPr>
          <w:rFonts w:ascii="Times New Roman" w:hAnsi="Times New Roman" w:cs="Times New Roman"/>
          <w:bCs/>
          <w:i/>
          <w:iCs/>
        </w:rPr>
      </w:pPr>
      <w:r w:rsidRPr="009F2733">
        <w:rPr>
          <w:rFonts w:ascii="Times New Roman" w:hAnsi="Times New Roman" w:cs="Times New Roman"/>
          <w:bCs/>
          <w:i/>
          <w:iCs/>
        </w:rPr>
        <w:t xml:space="preserve">    </w:t>
      </w:r>
      <w:r w:rsidRPr="009F2733">
        <w:rPr>
          <w:rFonts w:ascii="Times New Roman" w:hAnsi="Times New Roman" w:cs="Times New Roman"/>
          <w:b/>
          <w:bCs/>
          <w:i/>
          <w:iCs/>
        </w:rPr>
        <w:t xml:space="preserve">Какое второе название имеет этот цветок? </w:t>
      </w:r>
      <w:r w:rsidRPr="009F2733">
        <w:rPr>
          <w:rFonts w:ascii="Times New Roman" w:hAnsi="Times New Roman" w:cs="Times New Roman"/>
          <w:bCs/>
          <w:i/>
          <w:iCs/>
        </w:rPr>
        <w:t>(</w:t>
      </w:r>
      <w:r>
        <w:rPr>
          <w:rFonts w:ascii="Times New Roman" w:hAnsi="Times New Roman" w:cs="Times New Roman"/>
          <w:bCs/>
          <w:i/>
          <w:iCs/>
        </w:rPr>
        <w:t>горицвет)</w:t>
      </w:r>
    </w:p>
    <w:p w:rsidR="009F2733" w:rsidRDefault="009F2733" w:rsidP="009F2733">
      <w:pPr>
        <w:pStyle w:val="Standard"/>
        <w:jc w:val="both"/>
        <w:rPr>
          <w:rFonts w:ascii="Times New Roman" w:hAnsi="Times New Roman" w:cs="Times New Roman"/>
          <w:bCs/>
          <w:i/>
          <w:iCs/>
        </w:rPr>
      </w:pPr>
    </w:p>
    <w:p w:rsidR="009F2733" w:rsidRPr="00617888" w:rsidRDefault="00617888" w:rsidP="009F2733">
      <w:pPr>
        <w:pStyle w:val="Standard"/>
        <w:jc w:val="both"/>
        <w:rPr>
          <w:rFonts w:ascii="Times New Roman" w:hAnsi="Times New Roman" w:cs="Times New Roman"/>
          <w:bCs/>
          <w:iCs/>
        </w:rPr>
      </w:pPr>
      <w:r w:rsidRPr="00617888">
        <w:rPr>
          <w:rFonts w:ascii="Times New Roman" w:hAnsi="Times New Roman" w:cs="Times New Roman"/>
          <w:bCs/>
          <w:iCs/>
        </w:rPr>
        <w:t>Подведение  итогов</w:t>
      </w:r>
    </w:p>
    <w:p w:rsidR="009F2733" w:rsidRDefault="009F2733" w:rsidP="009F2733">
      <w:pPr>
        <w:pStyle w:val="Standard"/>
        <w:jc w:val="both"/>
        <w:rPr>
          <w:rFonts w:ascii="Times New Roman" w:hAnsi="Times New Roman" w:cs="Times New Roman"/>
          <w:bCs/>
          <w:i/>
          <w:iCs/>
        </w:rPr>
      </w:pPr>
    </w:p>
    <w:p w:rsidR="009F2733" w:rsidRDefault="009F2733" w:rsidP="009F2733">
      <w:pPr>
        <w:pStyle w:val="Standard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Литература </w:t>
      </w:r>
    </w:p>
    <w:p w:rsidR="00000000" w:rsidRPr="009F2733" w:rsidRDefault="006B263E" w:rsidP="009F2733">
      <w:pPr>
        <w:pStyle w:val="Standard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</w:rPr>
      </w:pPr>
      <w:hyperlink r:id="rId7" w:history="1">
        <w:r w:rsidRPr="009F2733">
          <w:rPr>
            <w:rStyle w:val="a7"/>
            <w:rFonts w:ascii="Times New Roman" w:hAnsi="Times New Roman" w:cs="Times New Roman"/>
            <w:b/>
            <w:bCs/>
          </w:rPr>
          <w:t>http://www.proeveryday.ru/index.php?id=12/3/march</w:t>
        </w:r>
      </w:hyperlink>
      <w:r w:rsidRPr="009F2733">
        <w:rPr>
          <w:rFonts w:ascii="Times New Roman" w:hAnsi="Times New Roman" w:cs="Times New Roman"/>
          <w:b/>
          <w:bCs/>
        </w:rPr>
        <w:t xml:space="preserve"> </w:t>
      </w:r>
    </w:p>
    <w:p w:rsidR="00000000" w:rsidRPr="009F2733" w:rsidRDefault="006B263E" w:rsidP="009F2733">
      <w:pPr>
        <w:pStyle w:val="Standard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</w:rPr>
      </w:pPr>
      <w:hyperlink r:id="rId8" w:history="1">
        <w:r w:rsidRPr="009F2733">
          <w:rPr>
            <w:rStyle w:val="a7"/>
            <w:rFonts w:ascii="Times New Roman" w:hAnsi="Times New Roman" w:cs="Times New Roman"/>
            <w:b/>
            <w:bCs/>
            <w:lang w:val="en-US"/>
          </w:rPr>
          <w:t>http</w:t>
        </w:r>
        <w:r w:rsidRPr="009F2733">
          <w:rPr>
            <w:rStyle w:val="a7"/>
            <w:rFonts w:ascii="Times New Roman" w:hAnsi="Times New Roman" w:cs="Times New Roman"/>
            <w:b/>
            <w:bCs/>
          </w:rPr>
          <w:t>://</w:t>
        </w:r>
        <w:r w:rsidRPr="009F2733">
          <w:rPr>
            <w:rStyle w:val="a7"/>
            <w:rFonts w:ascii="Times New Roman" w:hAnsi="Times New Roman" w:cs="Times New Roman"/>
            <w:b/>
            <w:bCs/>
            <w:lang w:val="en-US"/>
          </w:rPr>
          <w:t>www</w:t>
        </w:r>
        <w:r w:rsidRPr="009F2733">
          <w:rPr>
            <w:rStyle w:val="a7"/>
            <w:rFonts w:ascii="Times New Roman" w:hAnsi="Times New Roman" w:cs="Times New Roman"/>
            <w:b/>
            <w:bCs/>
          </w:rPr>
          <w:t>.</w:t>
        </w:r>
        <w:proofErr w:type="spellStart"/>
        <w:r w:rsidRPr="009F2733">
          <w:rPr>
            <w:rStyle w:val="a7"/>
            <w:rFonts w:ascii="Times New Roman" w:hAnsi="Times New Roman" w:cs="Times New Roman"/>
            <w:b/>
            <w:bCs/>
            <w:lang w:val="en-US"/>
          </w:rPr>
          <w:t>detsad</w:t>
        </w:r>
        <w:proofErr w:type="spellEnd"/>
        <w:r w:rsidRPr="009F2733">
          <w:rPr>
            <w:rStyle w:val="a7"/>
            <w:rFonts w:ascii="Times New Roman" w:hAnsi="Times New Roman" w:cs="Times New Roman"/>
            <w:b/>
            <w:bCs/>
          </w:rPr>
          <w:t>14.</w:t>
        </w:r>
        <w:proofErr w:type="spellStart"/>
        <w:r w:rsidRPr="009F2733">
          <w:rPr>
            <w:rStyle w:val="a7"/>
            <w:rFonts w:ascii="Times New Roman" w:hAnsi="Times New Roman" w:cs="Times New Roman"/>
            <w:b/>
            <w:bCs/>
            <w:lang w:val="en-US"/>
          </w:rPr>
          <w:t>ru</w:t>
        </w:r>
        <w:proofErr w:type="spellEnd"/>
        <w:r w:rsidRPr="009F2733">
          <w:rPr>
            <w:rStyle w:val="a7"/>
            <w:rFonts w:ascii="Times New Roman" w:hAnsi="Times New Roman" w:cs="Times New Roman"/>
            <w:b/>
            <w:bCs/>
          </w:rPr>
          <w:t>/</w:t>
        </w:r>
        <w:r w:rsidRPr="009F2733">
          <w:rPr>
            <w:rStyle w:val="a7"/>
            <w:rFonts w:ascii="Times New Roman" w:hAnsi="Times New Roman" w:cs="Times New Roman"/>
            <w:b/>
            <w:bCs/>
            <w:lang w:val="en-US"/>
          </w:rPr>
          <w:t>library</w:t>
        </w:r>
        <w:r w:rsidRPr="009F2733">
          <w:rPr>
            <w:rStyle w:val="a7"/>
            <w:rFonts w:ascii="Times New Roman" w:hAnsi="Times New Roman" w:cs="Times New Roman"/>
            <w:b/>
            <w:bCs/>
          </w:rPr>
          <w:t>/</w:t>
        </w:r>
        <w:r w:rsidRPr="009F2733">
          <w:rPr>
            <w:rStyle w:val="a7"/>
            <w:rFonts w:ascii="Times New Roman" w:hAnsi="Times New Roman" w:cs="Times New Roman"/>
            <w:b/>
            <w:bCs/>
            <w:lang w:val="en-US"/>
          </w:rPr>
          <w:t>spring</w:t>
        </w:r>
        <w:r w:rsidRPr="009F2733">
          <w:rPr>
            <w:rStyle w:val="a7"/>
            <w:rFonts w:ascii="Times New Roman" w:hAnsi="Times New Roman" w:cs="Times New Roman"/>
            <w:b/>
            <w:bCs/>
          </w:rPr>
          <w:t>/</w:t>
        </w:r>
        <w:r w:rsidRPr="009F2733">
          <w:rPr>
            <w:rStyle w:val="a7"/>
            <w:rFonts w:ascii="Times New Roman" w:hAnsi="Times New Roman" w:cs="Times New Roman"/>
            <w:b/>
            <w:bCs/>
            <w:lang w:val="en-US"/>
          </w:rPr>
          <w:t>spring</w:t>
        </w:r>
        <w:r w:rsidRPr="009F2733">
          <w:rPr>
            <w:rStyle w:val="a7"/>
            <w:rFonts w:ascii="Times New Roman" w:hAnsi="Times New Roman" w:cs="Times New Roman"/>
            <w:b/>
            <w:bCs/>
          </w:rPr>
          <w:t>-</w:t>
        </w:r>
        <w:r w:rsidRPr="009F2733">
          <w:rPr>
            <w:rStyle w:val="a7"/>
            <w:rFonts w:ascii="Times New Roman" w:hAnsi="Times New Roman" w:cs="Times New Roman"/>
            <w:b/>
            <w:bCs/>
            <w:lang w:val="en-US"/>
          </w:rPr>
          <w:t>red</w:t>
        </w:r>
        <w:r w:rsidRPr="009F2733">
          <w:rPr>
            <w:rStyle w:val="a7"/>
            <w:rFonts w:ascii="Times New Roman" w:hAnsi="Times New Roman" w:cs="Times New Roman"/>
            <w:b/>
            <w:bCs/>
          </w:rPr>
          <w:t>.</w:t>
        </w:r>
        <w:r w:rsidRPr="009F2733">
          <w:rPr>
            <w:rStyle w:val="a7"/>
            <w:rFonts w:ascii="Times New Roman" w:hAnsi="Times New Roman" w:cs="Times New Roman"/>
            <w:b/>
            <w:bCs/>
            <w:lang w:val="en-US"/>
          </w:rPr>
          <w:t>html</w:t>
        </w:r>
      </w:hyperlink>
      <w:r w:rsidRPr="009F2733">
        <w:rPr>
          <w:rFonts w:ascii="Times New Roman" w:hAnsi="Times New Roman" w:cs="Times New Roman"/>
          <w:b/>
          <w:bCs/>
        </w:rPr>
        <w:t xml:space="preserve"> </w:t>
      </w:r>
    </w:p>
    <w:p w:rsidR="00000000" w:rsidRPr="009F2733" w:rsidRDefault="006B263E" w:rsidP="009F2733">
      <w:pPr>
        <w:pStyle w:val="Standard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</w:rPr>
      </w:pPr>
      <w:hyperlink r:id="rId9" w:history="1">
        <w:r w:rsidRPr="009F2733">
          <w:rPr>
            <w:rStyle w:val="a7"/>
            <w:rFonts w:ascii="Times New Roman" w:hAnsi="Times New Roman" w:cs="Times New Roman"/>
            <w:b/>
            <w:bCs/>
            <w:lang w:val="en-US"/>
          </w:rPr>
          <w:t>http</w:t>
        </w:r>
        <w:r w:rsidRPr="009F2733">
          <w:rPr>
            <w:rStyle w:val="a7"/>
            <w:rFonts w:ascii="Times New Roman" w:hAnsi="Times New Roman" w:cs="Times New Roman"/>
            <w:b/>
            <w:bCs/>
          </w:rPr>
          <w:t>://</w:t>
        </w:r>
        <w:r w:rsidRPr="009F2733">
          <w:rPr>
            <w:rStyle w:val="a7"/>
            <w:rFonts w:ascii="Times New Roman" w:hAnsi="Times New Roman" w:cs="Times New Roman"/>
            <w:b/>
            <w:bCs/>
            <w:lang w:val="en-US"/>
          </w:rPr>
          <w:t>www</w:t>
        </w:r>
        <w:r w:rsidRPr="009F2733">
          <w:rPr>
            <w:rStyle w:val="a7"/>
            <w:rFonts w:ascii="Times New Roman" w:hAnsi="Times New Roman" w:cs="Times New Roman"/>
            <w:b/>
            <w:bCs/>
          </w:rPr>
          <w:t>.</w:t>
        </w:r>
        <w:proofErr w:type="spellStart"/>
        <w:r w:rsidRPr="009F2733">
          <w:rPr>
            <w:rStyle w:val="a7"/>
            <w:rFonts w:ascii="Times New Roman" w:hAnsi="Times New Roman" w:cs="Times New Roman"/>
            <w:b/>
            <w:bCs/>
            <w:lang w:val="en-US"/>
          </w:rPr>
          <w:t>chudopredki</w:t>
        </w:r>
        <w:proofErr w:type="spellEnd"/>
        <w:r w:rsidRPr="009F2733">
          <w:rPr>
            <w:rStyle w:val="a7"/>
            <w:rFonts w:ascii="Times New Roman" w:hAnsi="Times New Roman" w:cs="Times New Roman"/>
            <w:b/>
            <w:bCs/>
          </w:rPr>
          <w:t>.</w:t>
        </w:r>
        <w:proofErr w:type="spellStart"/>
        <w:r w:rsidRPr="009F2733">
          <w:rPr>
            <w:rStyle w:val="a7"/>
            <w:rFonts w:ascii="Times New Roman" w:hAnsi="Times New Roman" w:cs="Times New Roman"/>
            <w:b/>
            <w:bCs/>
            <w:lang w:val="en-US"/>
          </w:rPr>
          <w:t>ru</w:t>
        </w:r>
        <w:proofErr w:type="spellEnd"/>
        <w:r w:rsidRPr="009F2733">
          <w:rPr>
            <w:rStyle w:val="a7"/>
            <w:rFonts w:ascii="Times New Roman" w:hAnsi="Times New Roman" w:cs="Times New Roman"/>
            <w:b/>
            <w:bCs/>
          </w:rPr>
          <w:t>/2189-</w:t>
        </w:r>
        <w:proofErr w:type="spellStart"/>
        <w:r w:rsidRPr="009F2733">
          <w:rPr>
            <w:rStyle w:val="a7"/>
            <w:rFonts w:ascii="Times New Roman" w:hAnsi="Times New Roman" w:cs="Times New Roman"/>
            <w:b/>
            <w:bCs/>
            <w:lang w:val="en-US"/>
          </w:rPr>
          <w:t>russkie</w:t>
        </w:r>
        <w:proofErr w:type="spellEnd"/>
        <w:r w:rsidRPr="009F2733">
          <w:rPr>
            <w:rStyle w:val="a7"/>
            <w:rFonts w:ascii="Times New Roman" w:hAnsi="Times New Roman" w:cs="Times New Roman"/>
            <w:b/>
            <w:bCs/>
          </w:rPr>
          <w:t>-</w:t>
        </w:r>
        <w:proofErr w:type="spellStart"/>
        <w:r w:rsidRPr="009F2733">
          <w:rPr>
            <w:rStyle w:val="a7"/>
            <w:rFonts w:ascii="Times New Roman" w:hAnsi="Times New Roman" w:cs="Times New Roman"/>
            <w:b/>
            <w:bCs/>
            <w:lang w:val="en-US"/>
          </w:rPr>
          <w:t>narodnye</w:t>
        </w:r>
        <w:proofErr w:type="spellEnd"/>
        <w:r w:rsidRPr="009F2733">
          <w:rPr>
            <w:rStyle w:val="a7"/>
            <w:rFonts w:ascii="Times New Roman" w:hAnsi="Times New Roman" w:cs="Times New Roman"/>
            <w:b/>
            <w:bCs/>
          </w:rPr>
          <w:t>-</w:t>
        </w:r>
        <w:proofErr w:type="spellStart"/>
        <w:r w:rsidRPr="009F2733">
          <w:rPr>
            <w:rStyle w:val="a7"/>
            <w:rFonts w:ascii="Times New Roman" w:hAnsi="Times New Roman" w:cs="Times New Roman"/>
            <w:b/>
            <w:bCs/>
            <w:lang w:val="en-US"/>
          </w:rPr>
          <w:t>primety</w:t>
        </w:r>
        <w:proofErr w:type="spellEnd"/>
        <w:r w:rsidRPr="009F2733">
          <w:rPr>
            <w:rStyle w:val="a7"/>
            <w:rFonts w:ascii="Times New Roman" w:hAnsi="Times New Roman" w:cs="Times New Roman"/>
            <w:b/>
            <w:bCs/>
          </w:rPr>
          <w:t>-</w:t>
        </w:r>
        <w:r w:rsidRPr="009F2733">
          <w:rPr>
            <w:rStyle w:val="a7"/>
            <w:rFonts w:ascii="Times New Roman" w:hAnsi="Times New Roman" w:cs="Times New Roman"/>
            <w:b/>
            <w:bCs/>
            <w:lang w:val="en-US"/>
          </w:rPr>
          <w:t>o</w:t>
        </w:r>
        <w:r w:rsidRPr="009F2733">
          <w:rPr>
            <w:rStyle w:val="a7"/>
            <w:rFonts w:ascii="Times New Roman" w:hAnsi="Times New Roman" w:cs="Times New Roman"/>
            <w:b/>
            <w:bCs/>
          </w:rPr>
          <w:t>-</w:t>
        </w:r>
        <w:proofErr w:type="spellStart"/>
        <w:r w:rsidRPr="009F2733">
          <w:rPr>
            <w:rStyle w:val="a7"/>
            <w:rFonts w:ascii="Times New Roman" w:hAnsi="Times New Roman" w:cs="Times New Roman"/>
            <w:b/>
            <w:bCs/>
            <w:lang w:val="en-US"/>
          </w:rPr>
          <w:t>mesyacax</w:t>
        </w:r>
        <w:proofErr w:type="spellEnd"/>
        <w:r w:rsidRPr="009F2733">
          <w:rPr>
            <w:rStyle w:val="a7"/>
            <w:rFonts w:ascii="Times New Roman" w:hAnsi="Times New Roman" w:cs="Times New Roman"/>
            <w:b/>
            <w:bCs/>
          </w:rPr>
          <w:t>-</w:t>
        </w:r>
        <w:proofErr w:type="spellStart"/>
        <w:r w:rsidRPr="009F2733">
          <w:rPr>
            <w:rStyle w:val="a7"/>
            <w:rFonts w:ascii="Times New Roman" w:hAnsi="Times New Roman" w:cs="Times New Roman"/>
            <w:b/>
            <w:bCs/>
            <w:lang w:val="en-US"/>
          </w:rPr>
          <w:t>goda</w:t>
        </w:r>
        <w:proofErr w:type="spellEnd"/>
        <w:r w:rsidRPr="009F2733">
          <w:rPr>
            <w:rStyle w:val="a7"/>
            <w:rFonts w:ascii="Times New Roman" w:hAnsi="Times New Roman" w:cs="Times New Roman"/>
            <w:b/>
            <w:bCs/>
          </w:rPr>
          <w:t>.</w:t>
        </w:r>
        <w:r w:rsidRPr="009F2733">
          <w:rPr>
            <w:rStyle w:val="a7"/>
            <w:rFonts w:ascii="Times New Roman" w:hAnsi="Times New Roman" w:cs="Times New Roman"/>
            <w:b/>
            <w:bCs/>
            <w:lang w:val="en-US"/>
          </w:rPr>
          <w:t>html</w:t>
        </w:r>
      </w:hyperlink>
      <w:r w:rsidRPr="009F2733">
        <w:rPr>
          <w:rFonts w:ascii="Times New Roman" w:hAnsi="Times New Roman" w:cs="Times New Roman"/>
          <w:b/>
          <w:bCs/>
        </w:rPr>
        <w:t xml:space="preserve"> </w:t>
      </w:r>
    </w:p>
    <w:p w:rsidR="00000000" w:rsidRPr="009F2733" w:rsidRDefault="006B263E" w:rsidP="009F2733">
      <w:pPr>
        <w:pStyle w:val="Standard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</w:rPr>
      </w:pPr>
      <w:hyperlink r:id="rId10" w:history="1">
        <w:r w:rsidRPr="009F2733">
          <w:rPr>
            <w:rStyle w:val="a7"/>
            <w:rFonts w:ascii="Times New Roman" w:hAnsi="Times New Roman" w:cs="Times New Roman"/>
            <w:b/>
            <w:bCs/>
            <w:lang w:val="en-US"/>
          </w:rPr>
          <w:t>http</w:t>
        </w:r>
        <w:r w:rsidRPr="009F2733">
          <w:rPr>
            <w:rStyle w:val="a7"/>
            <w:rFonts w:ascii="Times New Roman" w:hAnsi="Times New Roman" w:cs="Times New Roman"/>
            <w:b/>
            <w:bCs/>
          </w:rPr>
          <w:t>://</w:t>
        </w:r>
        <w:r w:rsidRPr="009F2733">
          <w:rPr>
            <w:rStyle w:val="a7"/>
            <w:rFonts w:ascii="Times New Roman" w:hAnsi="Times New Roman" w:cs="Times New Roman"/>
            <w:b/>
            <w:bCs/>
            <w:lang w:val="en-US"/>
          </w:rPr>
          <w:t>www</w:t>
        </w:r>
        <w:r w:rsidRPr="009F2733">
          <w:rPr>
            <w:rStyle w:val="a7"/>
            <w:rFonts w:ascii="Times New Roman" w:hAnsi="Times New Roman" w:cs="Times New Roman"/>
            <w:b/>
            <w:bCs/>
          </w:rPr>
          <w:t>.</w:t>
        </w:r>
        <w:proofErr w:type="spellStart"/>
        <w:r w:rsidRPr="009F2733">
          <w:rPr>
            <w:rStyle w:val="a7"/>
            <w:rFonts w:ascii="Times New Roman" w:hAnsi="Times New Roman" w:cs="Times New Roman"/>
            <w:b/>
            <w:bCs/>
            <w:lang w:val="en-US"/>
          </w:rPr>
          <w:t>chtojebudet</w:t>
        </w:r>
        <w:proofErr w:type="spellEnd"/>
        <w:r w:rsidRPr="009F2733">
          <w:rPr>
            <w:rStyle w:val="a7"/>
            <w:rFonts w:ascii="Times New Roman" w:hAnsi="Times New Roman" w:cs="Times New Roman"/>
            <w:b/>
            <w:bCs/>
          </w:rPr>
          <w:t>.</w:t>
        </w:r>
        <w:proofErr w:type="spellStart"/>
        <w:r w:rsidRPr="009F2733">
          <w:rPr>
            <w:rStyle w:val="a7"/>
            <w:rFonts w:ascii="Times New Roman" w:hAnsi="Times New Roman" w:cs="Times New Roman"/>
            <w:b/>
            <w:bCs/>
            <w:lang w:val="en-US"/>
          </w:rPr>
          <w:t>ru</w:t>
        </w:r>
        <w:proofErr w:type="spellEnd"/>
        <w:r w:rsidRPr="009F2733">
          <w:rPr>
            <w:rStyle w:val="a7"/>
            <w:rFonts w:ascii="Times New Roman" w:hAnsi="Times New Roman" w:cs="Times New Roman"/>
            <w:b/>
            <w:bCs/>
          </w:rPr>
          <w:t>/</w:t>
        </w:r>
        <w:proofErr w:type="spellStart"/>
        <w:r w:rsidRPr="009F2733">
          <w:rPr>
            <w:rStyle w:val="a7"/>
            <w:rFonts w:ascii="Times New Roman" w:hAnsi="Times New Roman" w:cs="Times New Roman"/>
            <w:b/>
            <w:bCs/>
            <w:lang w:val="en-US"/>
          </w:rPr>
          <w:t>primeti</w:t>
        </w:r>
        <w:proofErr w:type="spellEnd"/>
        <w:r w:rsidRPr="009F2733">
          <w:rPr>
            <w:rStyle w:val="a7"/>
            <w:rFonts w:ascii="Times New Roman" w:hAnsi="Times New Roman" w:cs="Times New Roman"/>
            <w:b/>
            <w:bCs/>
          </w:rPr>
          <w:t>-</w:t>
        </w:r>
        <w:proofErr w:type="spellStart"/>
        <w:r w:rsidRPr="009F2733">
          <w:rPr>
            <w:rStyle w:val="a7"/>
            <w:rFonts w:ascii="Times New Roman" w:hAnsi="Times New Roman" w:cs="Times New Roman"/>
            <w:b/>
            <w:bCs/>
            <w:lang w:val="en-US"/>
          </w:rPr>
          <w:t>po</w:t>
        </w:r>
        <w:proofErr w:type="spellEnd"/>
        <w:r w:rsidRPr="009F2733">
          <w:rPr>
            <w:rStyle w:val="a7"/>
            <w:rFonts w:ascii="Times New Roman" w:hAnsi="Times New Roman" w:cs="Times New Roman"/>
            <w:b/>
            <w:bCs/>
          </w:rPr>
          <w:t>-</w:t>
        </w:r>
        <w:proofErr w:type="spellStart"/>
        <w:r w:rsidRPr="009F2733">
          <w:rPr>
            <w:rStyle w:val="a7"/>
            <w:rFonts w:ascii="Times New Roman" w:hAnsi="Times New Roman" w:cs="Times New Roman"/>
            <w:b/>
            <w:bCs/>
            <w:lang w:val="en-US"/>
          </w:rPr>
          <w:t>mesiacam</w:t>
        </w:r>
        <w:proofErr w:type="spellEnd"/>
        <w:r w:rsidRPr="009F2733">
          <w:rPr>
            <w:rStyle w:val="a7"/>
            <w:rFonts w:ascii="Times New Roman" w:hAnsi="Times New Roman" w:cs="Times New Roman"/>
            <w:b/>
            <w:bCs/>
          </w:rPr>
          <w:t>/562-</w:t>
        </w:r>
        <w:proofErr w:type="spellStart"/>
        <w:r w:rsidRPr="009F2733">
          <w:rPr>
            <w:rStyle w:val="a7"/>
            <w:rFonts w:ascii="Times New Roman" w:hAnsi="Times New Roman" w:cs="Times New Roman"/>
            <w:b/>
            <w:bCs/>
            <w:lang w:val="en-US"/>
          </w:rPr>
          <w:t>primeti</w:t>
        </w:r>
        <w:proofErr w:type="spellEnd"/>
        <w:r w:rsidRPr="009F2733">
          <w:rPr>
            <w:rStyle w:val="a7"/>
            <w:rFonts w:ascii="Times New Roman" w:hAnsi="Times New Roman" w:cs="Times New Roman"/>
            <w:b/>
            <w:bCs/>
          </w:rPr>
          <w:t>-</w:t>
        </w:r>
        <w:proofErr w:type="spellStart"/>
        <w:r w:rsidRPr="009F2733">
          <w:rPr>
            <w:rStyle w:val="a7"/>
            <w:rFonts w:ascii="Times New Roman" w:hAnsi="Times New Roman" w:cs="Times New Roman"/>
            <w:b/>
            <w:bCs/>
            <w:lang w:val="en-US"/>
          </w:rPr>
          <w:t>mesiac</w:t>
        </w:r>
        <w:proofErr w:type="spellEnd"/>
        <w:r w:rsidRPr="009F2733">
          <w:rPr>
            <w:rStyle w:val="a7"/>
            <w:rFonts w:ascii="Times New Roman" w:hAnsi="Times New Roman" w:cs="Times New Roman"/>
            <w:b/>
            <w:bCs/>
          </w:rPr>
          <w:t>-</w:t>
        </w:r>
        <w:r w:rsidRPr="009F2733">
          <w:rPr>
            <w:rStyle w:val="a7"/>
            <w:rFonts w:ascii="Times New Roman" w:hAnsi="Times New Roman" w:cs="Times New Roman"/>
            <w:b/>
            <w:bCs/>
            <w:lang w:val="en-US"/>
          </w:rPr>
          <w:t>may</w:t>
        </w:r>
        <w:r w:rsidRPr="009F2733">
          <w:rPr>
            <w:rStyle w:val="a7"/>
            <w:rFonts w:ascii="Times New Roman" w:hAnsi="Times New Roman" w:cs="Times New Roman"/>
            <w:b/>
            <w:bCs/>
          </w:rPr>
          <w:t>.</w:t>
        </w:r>
        <w:r w:rsidRPr="009F2733">
          <w:rPr>
            <w:rStyle w:val="a7"/>
            <w:rFonts w:ascii="Times New Roman" w:hAnsi="Times New Roman" w:cs="Times New Roman"/>
            <w:b/>
            <w:bCs/>
            <w:lang w:val="en-US"/>
          </w:rPr>
          <w:t>html</w:t>
        </w:r>
      </w:hyperlink>
      <w:r w:rsidRPr="009F2733">
        <w:rPr>
          <w:rFonts w:ascii="Times New Roman" w:hAnsi="Times New Roman" w:cs="Times New Roman"/>
          <w:b/>
          <w:bCs/>
        </w:rPr>
        <w:t xml:space="preserve"> </w:t>
      </w:r>
    </w:p>
    <w:p w:rsidR="00000000" w:rsidRPr="009F2733" w:rsidRDefault="006B263E" w:rsidP="009F2733">
      <w:pPr>
        <w:pStyle w:val="Standard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</w:rPr>
      </w:pPr>
      <w:r w:rsidRPr="009F2733">
        <w:rPr>
          <w:rFonts w:ascii="Times New Roman" w:hAnsi="Times New Roman" w:cs="Times New Roman"/>
          <w:b/>
          <w:bCs/>
          <w:lang w:val="en-US"/>
        </w:rPr>
        <w:t> </w:t>
      </w:r>
      <w:r w:rsidRPr="009F2733">
        <w:rPr>
          <w:rFonts w:ascii="Times New Roman" w:hAnsi="Times New Roman" w:cs="Times New Roman"/>
          <w:b/>
          <w:bCs/>
        </w:rPr>
        <w:t xml:space="preserve"> </w:t>
      </w:r>
      <w:hyperlink r:id="rId11" w:history="1">
        <w:r w:rsidRPr="009F2733">
          <w:rPr>
            <w:rStyle w:val="a7"/>
            <w:rFonts w:ascii="Times New Roman" w:hAnsi="Times New Roman" w:cs="Times New Roman"/>
            <w:b/>
            <w:bCs/>
            <w:lang w:val="en-US"/>
          </w:rPr>
          <w:t>http</w:t>
        </w:r>
        <w:r w:rsidRPr="009F2733">
          <w:rPr>
            <w:rStyle w:val="a7"/>
            <w:rFonts w:ascii="Times New Roman" w:hAnsi="Times New Roman" w:cs="Times New Roman"/>
            <w:b/>
            <w:bCs/>
          </w:rPr>
          <w:t>://</w:t>
        </w:r>
        <w:proofErr w:type="spellStart"/>
        <w:r w:rsidRPr="009F2733">
          <w:rPr>
            <w:rStyle w:val="a7"/>
            <w:rFonts w:ascii="Times New Roman" w:hAnsi="Times New Roman" w:cs="Times New Roman"/>
            <w:b/>
            <w:bCs/>
            <w:lang w:val="en-US"/>
          </w:rPr>
          <w:t>mult</w:t>
        </w:r>
        <w:proofErr w:type="spellEnd"/>
        <w:r w:rsidRPr="009F2733">
          <w:rPr>
            <w:rStyle w:val="a7"/>
            <w:rFonts w:ascii="Times New Roman" w:hAnsi="Times New Roman" w:cs="Times New Roman"/>
            <w:b/>
            <w:bCs/>
          </w:rPr>
          <w:t>-</w:t>
        </w:r>
        <w:proofErr w:type="spellStart"/>
        <w:r w:rsidRPr="009F2733">
          <w:rPr>
            <w:rStyle w:val="a7"/>
            <w:rFonts w:ascii="Times New Roman" w:hAnsi="Times New Roman" w:cs="Times New Roman"/>
            <w:b/>
            <w:bCs/>
            <w:lang w:val="en-US"/>
          </w:rPr>
          <w:t>pict</w:t>
        </w:r>
        <w:proofErr w:type="spellEnd"/>
        <w:r w:rsidRPr="009F2733">
          <w:rPr>
            <w:rStyle w:val="a7"/>
            <w:rFonts w:ascii="Times New Roman" w:hAnsi="Times New Roman" w:cs="Times New Roman"/>
            <w:b/>
            <w:bCs/>
          </w:rPr>
          <w:t>.</w:t>
        </w:r>
        <w:proofErr w:type="spellStart"/>
        <w:r w:rsidRPr="009F2733">
          <w:rPr>
            <w:rStyle w:val="a7"/>
            <w:rFonts w:ascii="Times New Roman" w:hAnsi="Times New Roman" w:cs="Times New Roman"/>
            <w:b/>
            <w:bCs/>
            <w:lang w:val="en-US"/>
          </w:rPr>
          <w:t>narod</w:t>
        </w:r>
        <w:proofErr w:type="spellEnd"/>
        <w:r w:rsidRPr="009F2733">
          <w:rPr>
            <w:rStyle w:val="a7"/>
            <w:rFonts w:ascii="Times New Roman" w:hAnsi="Times New Roman" w:cs="Times New Roman"/>
            <w:b/>
            <w:bCs/>
          </w:rPr>
          <w:t>.</w:t>
        </w:r>
        <w:proofErr w:type="spellStart"/>
        <w:r w:rsidRPr="009F2733">
          <w:rPr>
            <w:rStyle w:val="a7"/>
            <w:rFonts w:ascii="Times New Roman" w:hAnsi="Times New Roman" w:cs="Times New Roman"/>
            <w:b/>
            <w:bCs/>
            <w:lang w:val="en-US"/>
          </w:rPr>
          <w:t>ru</w:t>
        </w:r>
        <w:proofErr w:type="spellEnd"/>
        <w:r w:rsidRPr="009F2733">
          <w:rPr>
            <w:rStyle w:val="a7"/>
            <w:rFonts w:ascii="Times New Roman" w:hAnsi="Times New Roman" w:cs="Times New Roman"/>
            <w:b/>
            <w:bCs/>
          </w:rPr>
          <w:t>/</w:t>
        </w:r>
        <w:proofErr w:type="spellStart"/>
        <w:r w:rsidRPr="009F2733">
          <w:rPr>
            <w:rStyle w:val="a7"/>
            <w:rFonts w:ascii="Times New Roman" w:hAnsi="Times New Roman" w:cs="Times New Roman"/>
            <w:b/>
            <w:bCs/>
            <w:lang w:val="en-US"/>
          </w:rPr>
          <w:t>blestashki</w:t>
        </w:r>
        <w:proofErr w:type="spellEnd"/>
        <w:r w:rsidRPr="009F2733">
          <w:rPr>
            <w:rStyle w:val="a7"/>
            <w:rFonts w:ascii="Times New Roman" w:hAnsi="Times New Roman" w:cs="Times New Roman"/>
            <w:b/>
            <w:bCs/>
          </w:rPr>
          <w:t>7.</w:t>
        </w:r>
        <w:proofErr w:type="spellStart"/>
        <w:r w:rsidRPr="009F2733">
          <w:rPr>
            <w:rStyle w:val="a7"/>
            <w:rFonts w:ascii="Times New Roman" w:hAnsi="Times New Roman" w:cs="Times New Roman"/>
            <w:b/>
            <w:bCs/>
            <w:lang w:val="en-US"/>
          </w:rPr>
          <w:t>htm</w:t>
        </w:r>
        <w:proofErr w:type="spellEnd"/>
      </w:hyperlink>
      <w:r w:rsidRPr="009F2733">
        <w:rPr>
          <w:rFonts w:ascii="Times New Roman" w:hAnsi="Times New Roman" w:cs="Times New Roman"/>
          <w:b/>
          <w:bCs/>
        </w:rPr>
        <w:t xml:space="preserve"> </w:t>
      </w:r>
    </w:p>
    <w:p w:rsidR="00000000" w:rsidRPr="009F2733" w:rsidRDefault="006B263E" w:rsidP="009F2733">
      <w:pPr>
        <w:pStyle w:val="Standard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</w:rPr>
      </w:pPr>
      <w:hyperlink r:id="rId12" w:history="1">
        <w:r w:rsidRPr="009F2733">
          <w:rPr>
            <w:rStyle w:val="a7"/>
            <w:rFonts w:ascii="Times New Roman" w:hAnsi="Times New Roman" w:cs="Times New Roman"/>
            <w:b/>
            <w:bCs/>
            <w:lang w:val="en-US"/>
          </w:rPr>
          <w:t>http</w:t>
        </w:r>
        <w:r w:rsidRPr="009F2733">
          <w:rPr>
            <w:rStyle w:val="a7"/>
            <w:rFonts w:ascii="Times New Roman" w:hAnsi="Times New Roman" w:cs="Times New Roman"/>
            <w:b/>
            <w:bCs/>
          </w:rPr>
          <w:t>://</w:t>
        </w:r>
        <w:r w:rsidRPr="009F2733">
          <w:rPr>
            <w:rStyle w:val="a7"/>
            <w:rFonts w:ascii="Times New Roman" w:hAnsi="Times New Roman" w:cs="Times New Roman"/>
            <w:b/>
            <w:bCs/>
            <w:lang w:val="en-US"/>
          </w:rPr>
          <w:t>www</w:t>
        </w:r>
        <w:r w:rsidRPr="009F2733">
          <w:rPr>
            <w:rStyle w:val="a7"/>
            <w:rFonts w:ascii="Times New Roman" w:hAnsi="Times New Roman" w:cs="Times New Roman"/>
            <w:b/>
            <w:bCs/>
          </w:rPr>
          <w:t>.</w:t>
        </w:r>
        <w:proofErr w:type="spellStart"/>
        <w:r w:rsidRPr="009F2733">
          <w:rPr>
            <w:rStyle w:val="a7"/>
            <w:rFonts w:ascii="Times New Roman" w:hAnsi="Times New Roman" w:cs="Times New Roman"/>
            <w:b/>
            <w:bCs/>
            <w:lang w:val="en-US"/>
          </w:rPr>
          <w:t>miranimashek</w:t>
        </w:r>
        <w:proofErr w:type="spellEnd"/>
        <w:r w:rsidRPr="009F2733">
          <w:rPr>
            <w:rStyle w:val="a7"/>
            <w:rFonts w:ascii="Times New Roman" w:hAnsi="Times New Roman" w:cs="Times New Roman"/>
            <w:b/>
            <w:bCs/>
          </w:rPr>
          <w:t>.</w:t>
        </w:r>
        <w:r w:rsidRPr="009F2733">
          <w:rPr>
            <w:rStyle w:val="a7"/>
            <w:rFonts w:ascii="Times New Roman" w:hAnsi="Times New Roman" w:cs="Times New Roman"/>
            <w:b/>
            <w:bCs/>
            <w:lang w:val="en-US"/>
          </w:rPr>
          <w:t>com</w:t>
        </w:r>
        <w:r w:rsidRPr="009F2733">
          <w:rPr>
            <w:rStyle w:val="a7"/>
            <w:rFonts w:ascii="Times New Roman" w:hAnsi="Times New Roman" w:cs="Times New Roman"/>
            <w:b/>
            <w:bCs/>
          </w:rPr>
          <w:t>/</w:t>
        </w:r>
        <w:r w:rsidRPr="009F2733">
          <w:rPr>
            <w:rStyle w:val="a7"/>
            <w:rFonts w:ascii="Times New Roman" w:hAnsi="Times New Roman" w:cs="Times New Roman"/>
            <w:b/>
            <w:bCs/>
            <w:lang w:val="en-US"/>
          </w:rPr>
          <w:t>index</w:t>
        </w:r>
        <w:r w:rsidRPr="009F2733">
          <w:rPr>
            <w:rStyle w:val="a7"/>
            <w:rFonts w:ascii="Times New Roman" w:hAnsi="Times New Roman" w:cs="Times New Roman"/>
            <w:b/>
            <w:bCs/>
          </w:rPr>
          <w:t>/0-8</w:t>
        </w:r>
      </w:hyperlink>
      <w:r w:rsidRPr="009F2733">
        <w:rPr>
          <w:rFonts w:ascii="Times New Roman" w:hAnsi="Times New Roman" w:cs="Times New Roman"/>
          <w:b/>
          <w:bCs/>
        </w:rPr>
        <w:t xml:space="preserve"> </w:t>
      </w:r>
    </w:p>
    <w:p w:rsidR="009F2733" w:rsidRPr="009F2733" w:rsidRDefault="009F2733" w:rsidP="009F2733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9F2733" w:rsidRPr="00C26C83" w:rsidRDefault="009F2733" w:rsidP="00C26C83">
      <w:pPr>
        <w:pStyle w:val="Standard"/>
        <w:jc w:val="both"/>
        <w:rPr>
          <w:rFonts w:ascii="Times New Roman" w:hAnsi="Times New Roman" w:cs="Times New Roman"/>
          <w:bCs/>
        </w:rPr>
      </w:pPr>
    </w:p>
    <w:p w:rsidR="00C26C83" w:rsidRPr="00C26C83" w:rsidRDefault="00C26C83" w:rsidP="00C26C83">
      <w:pPr>
        <w:pStyle w:val="Standard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17888" w:rsidRDefault="00C26C83" w:rsidP="00C26C83">
      <w:pPr>
        <w:pStyle w:val="Standard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617888" w:rsidRDefault="0061788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617888" w:rsidRDefault="00617888" w:rsidP="00617888">
      <w:pPr>
        <w:pStyle w:val="Standard"/>
        <w:jc w:val="center"/>
      </w:pPr>
    </w:p>
    <w:p w:rsidR="00617888" w:rsidRDefault="00617888" w:rsidP="00617888">
      <w:pPr>
        <w:pStyle w:val="Standard"/>
        <w:jc w:val="center"/>
      </w:pPr>
    </w:p>
    <w:p w:rsidR="00617888" w:rsidRDefault="00617888" w:rsidP="00617888">
      <w:pPr>
        <w:pStyle w:val="Standard"/>
        <w:jc w:val="center"/>
      </w:pPr>
    </w:p>
    <w:p w:rsidR="00617888" w:rsidRDefault="00617888" w:rsidP="00617888">
      <w:pPr>
        <w:pStyle w:val="Standard"/>
        <w:jc w:val="center"/>
      </w:pPr>
    </w:p>
    <w:p w:rsidR="00617888" w:rsidRDefault="00617888" w:rsidP="00617888">
      <w:pPr>
        <w:pStyle w:val="Standard"/>
        <w:jc w:val="center"/>
      </w:pPr>
    </w:p>
    <w:p w:rsidR="00617888" w:rsidRDefault="00617888" w:rsidP="00617888">
      <w:pPr>
        <w:pStyle w:val="Standard"/>
        <w:jc w:val="center"/>
      </w:pPr>
    </w:p>
    <w:p w:rsidR="00617888" w:rsidRDefault="00617888" w:rsidP="00617888">
      <w:pPr>
        <w:pStyle w:val="Standard"/>
        <w:jc w:val="center"/>
      </w:pPr>
    </w:p>
    <w:p w:rsidR="00617888" w:rsidRDefault="00617888" w:rsidP="00617888">
      <w:pPr>
        <w:pStyle w:val="Standard"/>
        <w:jc w:val="center"/>
      </w:pPr>
    </w:p>
    <w:p w:rsidR="00617888" w:rsidRDefault="00617888" w:rsidP="00617888">
      <w:pPr>
        <w:pStyle w:val="Standard"/>
        <w:jc w:val="center"/>
      </w:pPr>
    </w:p>
    <w:p w:rsidR="00617888" w:rsidRDefault="00617888" w:rsidP="00617888">
      <w:pPr>
        <w:pStyle w:val="Standard"/>
        <w:jc w:val="center"/>
      </w:pPr>
    </w:p>
    <w:p w:rsidR="00617888" w:rsidRDefault="00617888" w:rsidP="00617888">
      <w:pPr>
        <w:pStyle w:val="Standard"/>
        <w:jc w:val="center"/>
      </w:pPr>
    </w:p>
    <w:p w:rsidR="00617888" w:rsidRDefault="00617888" w:rsidP="00617888">
      <w:pPr>
        <w:pStyle w:val="Standard"/>
        <w:jc w:val="center"/>
      </w:pPr>
    </w:p>
    <w:p w:rsidR="00617888" w:rsidRDefault="00617888" w:rsidP="00617888">
      <w:pPr>
        <w:pStyle w:val="Standard"/>
        <w:jc w:val="center"/>
      </w:pPr>
    </w:p>
    <w:p w:rsidR="00617888" w:rsidRDefault="00617888" w:rsidP="00617888">
      <w:pPr>
        <w:pStyle w:val="Standard"/>
        <w:jc w:val="center"/>
      </w:pPr>
    </w:p>
    <w:p w:rsidR="00617888" w:rsidRDefault="00617888" w:rsidP="00617888">
      <w:pPr>
        <w:pStyle w:val="Standard"/>
        <w:jc w:val="center"/>
        <w:rPr>
          <w:b/>
          <w:bCs/>
          <w:i/>
          <w:iCs/>
          <w:sz w:val="80"/>
          <w:szCs w:val="80"/>
        </w:rPr>
      </w:pPr>
      <w:r>
        <w:rPr>
          <w:b/>
          <w:bCs/>
          <w:i/>
          <w:iCs/>
          <w:sz w:val="80"/>
          <w:szCs w:val="80"/>
        </w:rPr>
        <w:t>Игра</w:t>
      </w:r>
    </w:p>
    <w:p w:rsidR="00617888" w:rsidRDefault="00617888" w:rsidP="00617888">
      <w:pPr>
        <w:pStyle w:val="Standard"/>
        <w:jc w:val="center"/>
        <w:rPr>
          <w:i/>
          <w:iCs/>
          <w:sz w:val="80"/>
          <w:szCs w:val="80"/>
        </w:rPr>
      </w:pPr>
      <w:r>
        <w:rPr>
          <w:i/>
          <w:iCs/>
          <w:sz w:val="80"/>
          <w:szCs w:val="80"/>
        </w:rPr>
        <w:t>« Поле чудес»</w:t>
      </w:r>
    </w:p>
    <w:p w:rsidR="00617888" w:rsidRDefault="00617888" w:rsidP="00617888">
      <w:pPr>
        <w:pStyle w:val="Standard"/>
        <w:jc w:val="center"/>
        <w:rPr>
          <w:i/>
          <w:iCs/>
          <w:sz w:val="56"/>
          <w:szCs w:val="56"/>
        </w:rPr>
      </w:pPr>
      <w:r>
        <w:rPr>
          <w:i/>
          <w:iCs/>
          <w:sz w:val="56"/>
          <w:szCs w:val="56"/>
        </w:rPr>
        <w:t>на тему</w:t>
      </w:r>
    </w:p>
    <w:p w:rsidR="00617888" w:rsidRDefault="00617888" w:rsidP="00617888">
      <w:pPr>
        <w:pStyle w:val="Standard"/>
        <w:jc w:val="center"/>
        <w:rPr>
          <w:i/>
          <w:iCs/>
          <w:sz w:val="56"/>
          <w:szCs w:val="56"/>
        </w:rPr>
      </w:pPr>
      <w:r>
        <w:rPr>
          <w:i/>
          <w:iCs/>
          <w:sz w:val="56"/>
          <w:szCs w:val="56"/>
        </w:rPr>
        <w:t>« Весна – красна».</w:t>
      </w:r>
    </w:p>
    <w:p w:rsidR="00617888" w:rsidRDefault="00617888" w:rsidP="00617888">
      <w:pPr>
        <w:pStyle w:val="Standard"/>
        <w:jc w:val="center"/>
        <w:rPr>
          <w:i/>
          <w:iCs/>
          <w:sz w:val="56"/>
          <w:szCs w:val="56"/>
        </w:rPr>
      </w:pPr>
    </w:p>
    <w:p w:rsidR="00617888" w:rsidRDefault="00617888" w:rsidP="00617888">
      <w:pPr>
        <w:pStyle w:val="Standard"/>
        <w:jc w:val="center"/>
        <w:rPr>
          <w:i/>
          <w:iCs/>
          <w:sz w:val="56"/>
          <w:szCs w:val="56"/>
        </w:rPr>
      </w:pPr>
    </w:p>
    <w:p w:rsidR="00617888" w:rsidRDefault="00617888" w:rsidP="00617888">
      <w:pPr>
        <w:pStyle w:val="Standard"/>
        <w:jc w:val="center"/>
        <w:rPr>
          <w:i/>
          <w:iCs/>
          <w:sz w:val="56"/>
          <w:szCs w:val="56"/>
        </w:rPr>
      </w:pPr>
    </w:p>
    <w:p w:rsidR="00617888" w:rsidRDefault="00617888" w:rsidP="00617888">
      <w:pPr>
        <w:pStyle w:val="Standard"/>
        <w:jc w:val="center"/>
        <w:rPr>
          <w:i/>
          <w:iCs/>
          <w:sz w:val="56"/>
          <w:szCs w:val="56"/>
        </w:rPr>
      </w:pPr>
    </w:p>
    <w:p w:rsidR="00617888" w:rsidRDefault="00617888" w:rsidP="00617888">
      <w:pPr>
        <w:pStyle w:val="Standard"/>
        <w:jc w:val="center"/>
        <w:rPr>
          <w:i/>
          <w:iCs/>
          <w:sz w:val="56"/>
          <w:szCs w:val="56"/>
        </w:rPr>
      </w:pPr>
    </w:p>
    <w:p w:rsidR="00617888" w:rsidRDefault="00617888" w:rsidP="00617888">
      <w:pPr>
        <w:pStyle w:val="Standard"/>
        <w:jc w:val="center"/>
        <w:rPr>
          <w:i/>
          <w:iCs/>
          <w:sz w:val="56"/>
          <w:szCs w:val="56"/>
        </w:rPr>
      </w:pPr>
    </w:p>
    <w:p w:rsidR="00617888" w:rsidRDefault="00617888" w:rsidP="00617888">
      <w:pPr>
        <w:pStyle w:val="Standard"/>
        <w:jc w:val="center"/>
        <w:rPr>
          <w:b/>
          <w:bCs/>
          <w:i/>
          <w:iCs/>
          <w:sz w:val="52"/>
          <w:szCs w:val="52"/>
        </w:rPr>
      </w:pPr>
    </w:p>
    <w:p w:rsidR="00617888" w:rsidRDefault="00617888" w:rsidP="00617888">
      <w:pPr>
        <w:pStyle w:val="Standard"/>
        <w:jc w:val="center"/>
        <w:rPr>
          <w:b/>
          <w:bCs/>
          <w:i/>
          <w:iCs/>
          <w:sz w:val="52"/>
          <w:szCs w:val="52"/>
        </w:rPr>
      </w:pPr>
    </w:p>
    <w:p w:rsidR="00C26C83" w:rsidRPr="00617888" w:rsidRDefault="00C26C83" w:rsidP="00C26C83">
      <w:pPr>
        <w:pStyle w:val="Standard"/>
        <w:jc w:val="both"/>
        <w:rPr>
          <w:rFonts w:ascii="Times New Roman" w:hAnsi="Times New Roman" w:cs="Times New Roman"/>
          <w:b/>
        </w:rPr>
      </w:pPr>
    </w:p>
    <w:sectPr w:rsidR="00C26C83" w:rsidRPr="00617888" w:rsidSect="008D3C2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63E" w:rsidRDefault="006B263E" w:rsidP="008D3C25">
      <w:r>
        <w:separator/>
      </w:r>
    </w:p>
  </w:endnote>
  <w:endnote w:type="continuationSeparator" w:id="0">
    <w:p w:rsidR="006B263E" w:rsidRDefault="006B263E" w:rsidP="008D3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63E" w:rsidRDefault="006B263E" w:rsidP="008D3C25">
      <w:r w:rsidRPr="008D3C25">
        <w:rPr>
          <w:color w:val="000000"/>
        </w:rPr>
        <w:separator/>
      </w:r>
    </w:p>
  </w:footnote>
  <w:footnote w:type="continuationSeparator" w:id="0">
    <w:p w:rsidR="006B263E" w:rsidRDefault="006B263E" w:rsidP="008D3C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C8B"/>
    <w:multiLevelType w:val="hybridMultilevel"/>
    <w:tmpl w:val="7BC840C4"/>
    <w:lvl w:ilvl="0" w:tplc="FC5CDDA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9C878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E66C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9C7E0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1A8D6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CCD6D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EC0BD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82981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AE316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94129A6"/>
    <w:multiLevelType w:val="multilevel"/>
    <w:tmpl w:val="EBD02D2E"/>
    <w:lvl w:ilvl="0">
      <w:numFmt w:val="bullet"/>
      <w:lvlText w:val="➔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➔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➔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➔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➔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➔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➔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➔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➔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">
    <w:nsid w:val="16F56E98"/>
    <w:multiLevelType w:val="multilevel"/>
    <w:tmpl w:val="F334D0AC"/>
    <w:lvl w:ilvl="0">
      <w:numFmt w:val="bullet"/>
      <w:lvlText w:val="➔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➔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➔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➔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➔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➔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➔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➔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➔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">
    <w:nsid w:val="29B52D32"/>
    <w:multiLevelType w:val="multilevel"/>
    <w:tmpl w:val="0FE42458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">
    <w:nsid w:val="31007C24"/>
    <w:multiLevelType w:val="multilevel"/>
    <w:tmpl w:val="9D6CB714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5">
    <w:nsid w:val="4A265DF5"/>
    <w:multiLevelType w:val="multilevel"/>
    <w:tmpl w:val="9BF0C0FE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6">
    <w:nsid w:val="644F7F7B"/>
    <w:multiLevelType w:val="multilevel"/>
    <w:tmpl w:val="BFFA7EEE"/>
    <w:lvl w:ilvl="0">
      <w:numFmt w:val="bullet"/>
      <w:lvlText w:val="➔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➔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➔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➔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➔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➔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➔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➔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➔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7">
    <w:nsid w:val="64BB1492"/>
    <w:multiLevelType w:val="hybridMultilevel"/>
    <w:tmpl w:val="A2CE49E8"/>
    <w:lvl w:ilvl="0" w:tplc="98B6050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1426D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BA107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6A2B3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A8320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30038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4A422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5EFF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122AB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3C25"/>
    <w:rsid w:val="00555E5F"/>
    <w:rsid w:val="00617888"/>
    <w:rsid w:val="006B263E"/>
    <w:rsid w:val="008D3C25"/>
    <w:rsid w:val="009F2733"/>
    <w:rsid w:val="00C2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 Unicode MS" w:hAnsi="Arial" w:cs="Tahoma"/>
        <w:kern w:val="3"/>
        <w:sz w:val="24"/>
        <w:szCs w:val="24"/>
        <w:lang w:val="ru-RU" w:eastAsia="ru-RU" w:bidi="ru-RU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D3C25"/>
  </w:style>
  <w:style w:type="paragraph" w:customStyle="1" w:styleId="Textbody">
    <w:name w:val="Text body"/>
    <w:basedOn w:val="Standard"/>
    <w:rsid w:val="008D3C25"/>
    <w:pPr>
      <w:spacing w:after="120"/>
    </w:pPr>
  </w:style>
  <w:style w:type="paragraph" w:styleId="a3">
    <w:name w:val="Title"/>
    <w:basedOn w:val="Standard"/>
    <w:next w:val="Textbody"/>
    <w:rsid w:val="008D3C25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a3"/>
    <w:next w:val="Textbody"/>
    <w:rsid w:val="008D3C25"/>
    <w:pPr>
      <w:jc w:val="center"/>
    </w:pPr>
    <w:rPr>
      <w:i/>
      <w:iCs/>
    </w:rPr>
  </w:style>
  <w:style w:type="paragraph" w:styleId="a5">
    <w:name w:val="List"/>
    <w:basedOn w:val="Textbody"/>
    <w:rsid w:val="008D3C25"/>
  </w:style>
  <w:style w:type="paragraph" w:customStyle="1" w:styleId="Caption">
    <w:name w:val="Caption"/>
    <w:basedOn w:val="Standard"/>
    <w:rsid w:val="008D3C2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D3C25"/>
    <w:pPr>
      <w:suppressLineNumbers/>
    </w:pPr>
  </w:style>
  <w:style w:type="character" w:customStyle="1" w:styleId="BulletSymbols">
    <w:name w:val="Bullet Symbols"/>
    <w:rsid w:val="008D3C25"/>
    <w:rPr>
      <w:rFonts w:ascii="StarSymbol" w:eastAsia="StarSymbol" w:hAnsi="StarSymbol" w:cs="StarSymbol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26C8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styleId="a7">
    <w:name w:val="Hyperlink"/>
    <w:basedOn w:val="a0"/>
    <w:uiPriority w:val="99"/>
    <w:unhideWhenUsed/>
    <w:rsid w:val="009F27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74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3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22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0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3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4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130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8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5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46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3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sad14.ru/library/spring/spring-red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everyday.ru/index.php?id=12/3/march" TargetMode="External"/><Relationship Id="rId12" Type="http://schemas.openxmlformats.org/officeDocument/2006/relationships/hyperlink" Target="http://www.miranimashek.com/index/0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lt-pict.narod.ru/blestashki7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htojebudet.ru/primeti-po-mesiacam/562-primeti-mesiac-ma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udopredki.ru/2189-russkie-narodnye-primety-o-mesyacax-god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2010-06-17T17:58:00Z</cp:lastPrinted>
  <dcterms:created xsi:type="dcterms:W3CDTF">2013-03-14T18:20:00Z</dcterms:created>
  <dcterms:modified xsi:type="dcterms:W3CDTF">2013-03-14T18:25:00Z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