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8D" w:rsidRPr="00BB3B8D" w:rsidRDefault="00BB3B8D" w:rsidP="00BB3B8D">
      <w:pPr>
        <w:shd w:val="clear" w:color="auto" w:fill="FFFFFF"/>
        <w:spacing w:before="100" w:beforeAutospacing="1" w:after="100" w:afterAutospacing="1" w:line="312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BB3B8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Парадоксы любви: злость детей на родителей и наоборот, как избежать</w:t>
      </w:r>
    </w:p>
    <w:p w:rsidR="00BB3B8D" w:rsidRPr="00BB3B8D" w:rsidRDefault="00BB3B8D" w:rsidP="00BB3B8D">
      <w:pPr>
        <w:shd w:val="clear" w:color="auto" w:fill="FFFFFF"/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BB3B8D"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>
            <wp:extent cx="2628900" cy="1938814"/>
            <wp:effectExtent l="19050" t="0" r="0" b="0"/>
            <wp:docPr id="1" name="Рисунок 1" descr="Парадоксы любви: как избежать злость детей на родителей, и наобор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радоксы любви: как избежать злость детей на родителей, и наоборо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38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B8D" w:rsidRPr="00BB3B8D" w:rsidRDefault="00BB3B8D" w:rsidP="00BB3B8D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B3B8D">
        <w:rPr>
          <w:rFonts w:ascii="Times New Roman" w:eastAsia="Times New Roman" w:hAnsi="Times New Roman" w:cs="Times New Roman"/>
          <w:sz w:val="21"/>
          <w:szCs w:val="21"/>
        </w:rPr>
        <w:t>«Я тебя ненавижу!» – как ни парадоксально, но и такие слова приходится слышать родителям. Порой простой </w:t>
      </w:r>
      <w:r w:rsidRPr="00BB3B8D">
        <w:rPr>
          <w:rFonts w:ascii="Times New Roman" w:eastAsia="Times New Roman" w:hAnsi="Times New Roman" w:cs="Times New Roman"/>
          <w:sz w:val="21"/>
        </w:rPr>
        <w:t>диалог с подростком</w:t>
      </w:r>
      <w:r w:rsidRPr="00BB3B8D">
        <w:rPr>
          <w:rFonts w:ascii="Times New Roman" w:eastAsia="Times New Roman" w:hAnsi="Times New Roman" w:cs="Times New Roman"/>
          <w:sz w:val="21"/>
          <w:szCs w:val="21"/>
        </w:rPr>
        <w:t> превращается в конфликт с огромным количеством эмоций. Крик, слезы, уход из дома, хлопанье дверью, обиды, ненависть – всё это имеет место в отношениях родителей и детей. И звучат сотни обидных слов, сказанных с ненавистью и злостью. Как же так, ведь это любящие друг друга люди – как они могут проявлять такого рода чувства?!</w:t>
      </w:r>
    </w:p>
    <w:p w:rsidR="00BB3B8D" w:rsidRPr="00BB3B8D" w:rsidRDefault="00BB3B8D" w:rsidP="00BB3B8D">
      <w:pPr>
        <w:shd w:val="clear" w:color="auto" w:fill="FFFFFF"/>
        <w:spacing w:before="100" w:beforeAutospacing="1" w:after="100" w:afterAutospacing="1" w:line="312" w:lineRule="atLeast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B3B8D">
        <w:rPr>
          <w:rFonts w:ascii="Times New Roman" w:eastAsia="Times New Roman" w:hAnsi="Times New Roman" w:cs="Times New Roman"/>
          <w:b/>
          <w:bCs/>
          <w:sz w:val="36"/>
          <w:szCs w:val="36"/>
        </w:rPr>
        <w:t>Злость родителей на детей</w:t>
      </w:r>
    </w:p>
    <w:p w:rsidR="00BB3B8D" w:rsidRPr="00BB3B8D" w:rsidRDefault="00BB3B8D" w:rsidP="00BB3B8D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B3B8D">
        <w:rPr>
          <w:rFonts w:ascii="Times New Roman" w:eastAsia="Times New Roman" w:hAnsi="Times New Roman" w:cs="Times New Roman"/>
          <w:sz w:val="21"/>
          <w:szCs w:val="21"/>
        </w:rPr>
        <w:t>Нелегко осознавать, но </w:t>
      </w:r>
      <w:hyperlink r:id="rId6" w:history="1">
        <w:r w:rsidRPr="00BB3B8D">
          <w:rPr>
            <w:rFonts w:ascii="Times New Roman" w:eastAsia="Times New Roman" w:hAnsi="Times New Roman" w:cs="Times New Roman"/>
            <w:sz w:val="21"/>
          </w:rPr>
          <w:t>злость на детей</w:t>
        </w:r>
      </w:hyperlink>
      <w:r w:rsidRPr="00BB3B8D">
        <w:rPr>
          <w:rFonts w:ascii="Times New Roman" w:eastAsia="Times New Roman" w:hAnsi="Times New Roman" w:cs="Times New Roman"/>
          <w:sz w:val="21"/>
          <w:szCs w:val="21"/>
        </w:rPr>
        <w:t> – неизбежная эмоция в отношениях с ребенком. Важно понять, почему мы злимся на собственных детей.</w:t>
      </w:r>
    </w:p>
    <w:p w:rsidR="00BB3B8D" w:rsidRPr="00BB3B8D" w:rsidRDefault="00BB3B8D" w:rsidP="00BB3B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B3B8D">
        <w:rPr>
          <w:rFonts w:ascii="Times New Roman" w:eastAsia="Times New Roman" w:hAnsi="Times New Roman" w:cs="Times New Roman"/>
          <w:b/>
          <w:bCs/>
          <w:i/>
          <w:iCs/>
          <w:sz w:val="21"/>
        </w:rPr>
        <w:t>Невозможность реализовать свои потребности.</w:t>
      </w:r>
      <w:r w:rsidRPr="00BB3B8D">
        <w:rPr>
          <w:rFonts w:ascii="Times New Roman" w:eastAsia="Times New Roman" w:hAnsi="Times New Roman" w:cs="Times New Roman"/>
          <w:sz w:val="21"/>
          <w:szCs w:val="21"/>
        </w:rPr>
        <w:t> Родители часто бывают вынуждены отказаться от своих привычек или желаний после рождения ребенка. Эта </w:t>
      </w:r>
      <w:hyperlink r:id="rId7" w:history="1">
        <w:r w:rsidRPr="00BB3B8D">
          <w:rPr>
            <w:rFonts w:ascii="Times New Roman" w:eastAsia="Times New Roman" w:hAnsi="Times New Roman" w:cs="Times New Roman"/>
            <w:sz w:val="21"/>
          </w:rPr>
          <w:t>неудовлетворенность</w:t>
        </w:r>
      </w:hyperlink>
      <w:r w:rsidRPr="00BB3B8D">
        <w:rPr>
          <w:rFonts w:ascii="Times New Roman" w:eastAsia="Times New Roman" w:hAnsi="Times New Roman" w:cs="Times New Roman"/>
          <w:sz w:val="21"/>
          <w:szCs w:val="21"/>
        </w:rPr>
        <w:t> бессознательно сопровождает пап и мам на протяжении жизни и может при малейших сложностях в отношениях вызывать злость. По сути, эта реакция не на поведение ребенка, а на собственную неспособность построить свою жизнь в соответствии с запросами и желаниями.</w:t>
      </w:r>
    </w:p>
    <w:p w:rsidR="00BB3B8D" w:rsidRPr="00BB3B8D" w:rsidRDefault="00BB3B8D" w:rsidP="00BB3B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B3B8D">
        <w:rPr>
          <w:rFonts w:ascii="Times New Roman" w:eastAsia="Times New Roman" w:hAnsi="Times New Roman" w:cs="Times New Roman"/>
          <w:b/>
          <w:bCs/>
          <w:i/>
          <w:iCs/>
          <w:sz w:val="21"/>
        </w:rPr>
        <w:t>Усталость.</w:t>
      </w:r>
      <w:r w:rsidRPr="00BB3B8D">
        <w:rPr>
          <w:rFonts w:ascii="Times New Roman" w:eastAsia="Times New Roman" w:hAnsi="Times New Roman" w:cs="Times New Roman"/>
          <w:sz w:val="21"/>
          <w:szCs w:val="21"/>
        </w:rPr>
        <w:t> Как это ни банально, но усталость оказывает сильное воздействие на поведение человека. Ребенок </w:t>
      </w:r>
      <w:hyperlink r:id="rId8" w:history="1">
        <w:r w:rsidRPr="00BB3B8D">
          <w:rPr>
            <w:rFonts w:ascii="Times New Roman" w:eastAsia="Times New Roman" w:hAnsi="Times New Roman" w:cs="Times New Roman"/>
            <w:sz w:val="21"/>
          </w:rPr>
          <w:t>уставших родителей</w:t>
        </w:r>
      </w:hyperlink>
      <w:r w:rsidRPr="00BB3B8D">
        <w:rPr>
          <w:rFonts w:ascii="Times New Roman" w:eastAsia="Times New Roman" w:hAnsi="Times New Roman" w:cs="Times New Roman"/>
          <w:sz w:val="21"/>
          <w:szCs w:val="21"/>
        </w:rPr>
        <w:t> – постоянный источник раздражения. Самое страшное, что </w:t>
      </w:r>
      <w:hyperlink r:id="rId9" w:history="1">
        <w:r w:rsidRPr="00BB3B8D">
          <w:rPr>
            <w:rFonts w:ascii="Times New Roman" w:eastAsia="Times New Roman" w:hAnsi="Times New Roman" w:cs="Times New Roman"/>
            <w:sz w:val="21"/>
          </w:rPr>
          <w:t>родительская усталость</w:t>
        </w:r>
      </w:hyperlink>
      <w:r w:rsidRPr="00BB3B8D">
        <w:rPr>
          <w:rFonts w:ascii="Times New Roman" w:eastAsia="Times New Roman" w:hAnsi="Times New Roman" w:cs="Times New Roman"/>
          <w:sz w:val="21"/>
          <w:szCs w:val="21"/>
        </w:rPr>
        <w:t> может привести к грубости и безразличию сначала родителей, а потом и детей.</w:t>
      </w:r>
    </w:p>
    <w:p w:rsidR="00BB3B8D" w:rsidRPr="00BB3B8D" w:rsidRDefault="00BB3B8D" w:rsidP="00BB3B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B3B8D">
        <w:rPr>
          <w:rFonts w:ascii="Times New Roman" w:eastAsia="Times New Roman" w:hAnsi="Times New Roman" w:cs="Times New Roman"/>
          <w:b/>
          <w:bCs/>
          <w:i/>
          <w:iCs/>
          <w:sz w:val="21"/>
        </w:rPr>
        <w:t>Непонимание причин поведения ребенка и беспомощность.</w:t>
      </w:r>
      <w:r w:rsidRPr="00BB3B8D">
        <w:rPr>
          <w:rFonts w:ascii="Times New Roman" w:eastAsia="Times New Roman" w:hAnsi="Times New Roman" w:cs="Times New Roman"/>
          <w:sz w:val="21"/>
          <w:szCs w:val="21"/>
        </w:rPr>
        <w:t> Если действия дочери или сына не поддаются логическому объяснению, а ребенок даже не пытается мотивировать свои поступки, появляется ощущение, что всё делается назло, специально. Иногда злость появляется из-за того, что родители просто не могут справиться с ребенком. Дети могут быть неуправляемыми, не подчиняться и не слышать слов родителей. Если силы на исходе, а результата нет, то родителей захлестывают негативные эмоции.</w:t>
      </w:r>
    </w:p>
    <w:p w:rsidR="00BB3B8D" w:rsidRPr="00BB3B8D" w:rsidRDefault="00BB3B8D" w:rsidP="00BB3B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B3B8D">
        <w:rPr>
          <w:rFonts w:ascii="Times New Roman" w:eastAsia="Times New Roman" w:hAnsi="Times New Roman" w:cs="Times New Roman"/>
          <w:b/>
          <w:bCs/>
          <w:i/>
          <w:iCs/>
          <w:sz w:val="21"/>
        </w:rPr>
        <w:t>Неосознаваемые конфликты.</w:t>
      </w:r>
      <w:r w:rsidRPr="00BB3B8D">
        <w:rPr>
          <w:rFonts w:ascii="Times New Roman" w:eastAsia="Times New Roman" w:hAnsi="Times New Roman" w:cs="Times New Roman"/>
          <w:sz w:val="21"/>
          <w:szCs w:val="21"/>
        </w:rPr>
        <w:t> Неудовлетворенность собственным детством и отношением родителей может быть еще одной причиной злости на ребенка. Неосознанно папы и мамы сравнивают свое детство с детством своих детей, искренне недоумевая, как ребенок может </w:t>
      </w:r>
      <w:hyperlink r:id="rId10" w:history="1">
        <w:r w:rsidRPr="00BB3B8D">
          <w:rPr>
            <w:rFonts w:ascii="Times New Roman" w:eastAsia="Times New Roman" w:hAnsi="Times New Roman" w:cs="Times New Roman"/>
            <w:sz w:val="21"/>
          </w:rPr>
          <w:t>быть недовольным</w:t>
        </w:r>
      </w:hyperlink>
      <w:r w:rsidRPr="00BB3B8D">
        <w:rPr>
          <w:rFonts w:ascii="Times New Roman" w:eastAsia="Times New Roman" w:hAnsi="Times New Roman" w:cs="Times New Roman"/>
          <w:sz w:val="21"/>
          <w:szCs w:val="21"/>
        </w:rPr>
        <w:t>, если у него есть то, чего не было у них. Ведь они всё для него делают!</w:t>
      </w:r>
    </w:p>
    <w:p w:rsidR="00BB3B8D" w:rsidRPr="00BB3B8D" w:rsidRDefault="00BB3B8D" w:rsidP="00BB3B8D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B3B8D">
        <w:rPr>
          <w:rFonts w:ascii="Times New Roman" w:eastAsia="Times New Roman" w:hAnsi="Times New Roman" w:cs="Times New Roman"/>
          <w:sz w:val="21"/>
          <w:szCs w:val="21"/>
        </w:rPr>
        <w:t>Если вы узнали себя в одной из ситуаций, то важно принять злость как проявление своих чувств, чтобы начать контролировать ее.</w:t>
      </w:r>
    </w:p>
    <w:p w:rsidR="00BB3B8D" w:rsidRDefault="00BB3B8D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 w:type="page"/>
      </w:r>
    </w:p>
    <w:p w:rsidR="00BB3B8D" w:rsidRPr="00BB3B8D" w:rsidRDefault="00BB3B8D" w:rsidP="00BB3B8D">
      <w:pPr>
        <w:shd w:val="clear" w:color="auto" w:fill="FFFFFF"/>
        <w:spacing w:before="100" w:beforeAutospacing="1" w:after="100" w:afterAutospacing="1" w:line="312" w:lineRule="atLeast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B3B8D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Злость на родителей</w:t>
      </w:r>
    </w:p>
    <w:p w:rsidR="00BB3B8D" w:rsidRPr="00BB3B8D" w:rsidRDefault="00BB3B8D" w:rsidP="00BB3B8D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B3B8D">
        <w:rPr>
          <w:rFonts w:ascii="Times New Roman" w:eastAsia="Times New Roman" w:hAnsi="Times New Roman" w:cs="Times New Roman"/>
          <w:sz w:val="21"/>
          <w:szCs w:val="21"/>
        </w:rPr>
        <w:t>Напитавшись с рождения родительской любовью и чувствуя себя в семье в безопасности, дети со временем начинают формировать свои психологические границы, свою зону комфорта, проявляя при этом злость, которая является энергией для достижения целей, некое проявление самостоятельности.</w:t>
      </w:r>
    </w:p>
    <w:p w:rsidR="00BB3B8D" w:rsidRPr="00BB3B8D" w:rsidRDefault="00BB3B8D" w:rsidP="00BB3B8D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B3B8D">
        <w:rPr>
          <w:rFonts w:ascii="Times New Roman" w:eastAsia="Times New Roman" w:hAnsi="Times New Roman" w:cs="Times New Roman"/>
          <w:i/>
          <w:iCs/>
          <w:sz w:val="21"/>
        </w:rPr>
        <w:t>В этот период необходимо соглашаться с желанием ребенка сердиться, обосновывая при этом свою позицию. Важно выдержать его злость, не обижаясь, и помочь ему справиться со своими эмоциями.</w:t>
      </w:r>
    </w:p>
    <w:p w:rsidR="00BB3B8D" w:rsidRPr="00BB3B8D" w:rsidRDefault="00BB3B8D" w:rsidP="00BB3B8D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B3B8D">
        <w:rPr>
          <w:rFonts w:ascii="Times New Roman" w:eastAsia="Times New Roman" w:hAnsi="Times New Roman" w:cs="Times New Roman"/>
          <w:sz w:val="21"/>
          <w:szCs w:val="21"/>
        </w:rPr>
        <w:t xml:space="preserve">И в подростковом возрасте формирование </w:t>
      </w:r>
      <w:proofErr w:type="gramStart"/>
      <w:r w:rsidRPr="00BB3B8D">
        <w:rPr>
          <w:rFonts w:ascii="Times New Roman" w:eastAsia="Times New Roman" w:hAnsi="Times New Roman" w:cs="Times New Roman"/>
          <w:sz w:val="21"/>
          <w:szCs w:val="21"/>
        </w:rPr>
        <w:t>собственного</w:t>
      </w:r>
      <w:proofErr w:type="gramEnd"/>
      <w:r w:rsidRPr="00BB3B8D">
        <w:rPr>
          <w:rFonts w:ascii="Times New Roman" w:eastAsia="Times New Roman" w:hAnsi="Times New Roman" w:cs="Times New Roman"/>
          <w:sz w:val="21"/>
          <w:szCs w:val="21"/>
        </w:rPr>
        <w:t xml:space="preserve"> я сопровождается бурным проявлением эмоций, порой очень негативных. Печально наблюдать, как дети раздражаются на собственных родителей. Однако у них также есть причины.</w:t>
      </w:r>
    </w:p>
    <w:p w:rsidR="00BB3B8D" w:rsidRPr="00BB3B8D" w:rsidRDefault="00BB3B8D" w:rsidP="00BB3B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B3B8D">
        <w:rPr>
          <w:rFonts w:ascii="Times New Roman" w:eastAsia="Times New Roman" w:hAnsi="Times New Roman" w:cs="Times New Roman"/>
          <w:b/>
          <w:bCs/>
          <w:i/>
          <w:iCs/>
          <w:sz w:val="21"/>
        </w:rPr>
        <w:t>Психологическая неуравновешенность.</w:t>
      </w:r>
      <w:r w:rsidRPr="00BB3B8D">
        <w:rPr>
          <w:rFonts w:ascii="Times New Roman" w:eastAsia="Times New Roman" w:hAnsi="Times New Roman" w:cs="Times New Roman"/>
          <w:sz w:val="21"/>
          <w:szCs w:val="21"/>
        </w:rPr>
        <w:t> Пубертатный период называют временем бурь и страстей. Эмоции настолько яркие и сильные, что захватывают ребенка целиком. Подросток наговорил много лишних грубых слов? Это не он – это целый комплекс гормонов внутри.</w:t>
      </w:r>
    </w:p>
    <w:p w:rsidR="00BB3B8D" w:rsidRPr="00BB3B8D" w:rsidRDefault="00BB3B8D" w:rsidP="00BB3B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B3B8D">
        <w:rPr>
          <w:rFonts w:ascii="Times New Roman" w:eastAsia="Times New Roman" w:hAnsi="Times New Roman" w:cs="Times New Roman"/>
          <w:b/>
          <w:bCs/>
          <w:i/>
          <w:iCs/>
          <w:sz w:val="21"/>
        </w:rPr>
        <w:t>Завышенные требования к ребенку.</w:t>
      </w:r>
      <w:r w:rsidRPr="00BB3B8D">
        <w:rPr>
          <w:rFonts w:ascii="Times New Roman" w:eastAsia="Times New Roman" w:hAnsi="Times New Roman" w:cs="Times New Roman"/>
          <w:sz w:val="21"/>
          <w:szCs w:val="21"/>
        </w:rPr>
        <w:t> Человек нуждается в любви, признании, уважении и общении независимо от успехов и достижений. Часто родители наказывают подростка ограничением свободы или невниманием только потому, что их планы не реализуются в должной мере, не задумываясь о том, что требования к ребенку могут быть завышены. Не имея возможности оправдать ожидания родителей, он злится.</w:t>
      </w:r>
    </w:p>
    <w:p w:rsidR="00BB3B8D" w:rsidRPr="00BB3B8D" w:rsidRDefault="00BB3B8D" w:rsidP="00BB3B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B3B8D">
        <w:rPr>
          <w:rFonts w:ascii="Times New Roman" w:eastAsia="Times New Roman" w:hAnsi="Times New Roman" w:cs="Times New Roman"/>
          <w:b/>
          <w:bCs/>
          <w:i/>
          <w:iCs/>
          <w:sz w:val="21"/>
        </w:rPr>
        <w:t>Разочарование в родителях.</w:t>
      </w:r>
      <w:r w:rsidRPr="00BB3B8D">
        <w:rPr>
          <w:rFonts w:ascii="Times New Roman" w:eastAsia="Times New Roman" w:hAnsi="Times New Roman" w:cs="Times New Roman"/>
          <w:sz w:val="21"/>
          <w:szCs w:val="21"/>
        </w:rPr>
        <w:t> Каждый человек (или почти каждый) проходит момент разочарования, когда мама и папа осознаются не самыми лучшими, а людьми, не лишенными недостатков. Как может требовать отличной учебы человек без высшего образования? Чего добился отец, чтобы учить жизни сына? Как может мать ограничивать свободу дочери, если сама вышла замуж в 18 лет и родила через четыре месяца после свадьбы? Подростку кажется, что родители неидеальны, а значит, должны дать ему право на ошибку и собственный опыт.</w:t>
      </w:r>
    </w:p>
    <w:p w:rsidR="00BB3B8D" w:rsidRPr="00BB3B8D" w:rsidRDefault="00BB3B8D" w:rsidP="00BB3B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B3B8D">
        <w:rPr>
          <w:rFonts w:ascii="Times New Roman" w:eastAsia="Times New Roman" w:hAnsi="Times New Roman" w:cs="Times New Roman"/>
          <w:b/>
          <w:bCs/>
          <w:i/>
          <w:iCs/>
          <w:sz w:val="21"/>
        </w:rPr>
        <w:t>Самоуверенность.</w:t>
      </w:r>
      <w:r w:rsidRPr="00BB3B8D">
        <w:rPr>
          <w:rFonts w:ascii="Times New Roman" w:eastAsia="Times New Roman" w:hAnsi="Times New Roman" w:cs="Times New Roman"/>
          <w:sz w:val="21"/>
          <w:szCs w:val="21"/>
        </w:rPr>
        <w:t> Психологическая особенность подросткового возраста – уверенность в себе и своих силах. Ребенок искренне считает, что всё знает, со всем знаком, и в жизни ему удастся избежать ошибок. Все советы, нравоучения и замечания родителей он знает наперед. Стоит ли повторять банальные фразы? Он злится и выражает свою злобу в грубых словах.</w:t>
      </w:r>
    </w:p>
    <w:p w:rsidR="00BB3B8D" w:rsidRPr="00BB3B8D" w:rsidRDefault="00BB3B8D" w:rsidP="00BB3B8D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B3B8D">
        <w:rPr>
          <w:rFonts w:ascii="Times New Roman" w:eastAsia="Times New Roman" w:hAnsi="Times New Roman" w:cs="Times New Roman"/>
          <w:sz w:val="21"/>
          <w:szCs w:val="21"/>
        </w:rPr>
        <w:t>Очевидно, что проявление злости детей на родителей вызвано в большей степени возрастными изменениями. Нужно помнить об этом и не провоцировать ребенка на проявление негатива.</w:t>
      </w:r>
    </w:p>
    <w:p w:rsidR="00BB3B8D" w:rsidRPr="00BB3B8D" w:rsidRDefault="00BB3B8D" w:rsidP="00BB3B8D">
      <w:pPr>
        <w:shd w:val="clear" w:color="auto" w:fill="FFFFFF"/>
        <w:spacing w:before="100" w:beforeAutospacing="1" w:after="100" w:afterAutospacing="1" w:line="312" w:lineRule="atLeast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B3B8D">
        <w:rPr>
          <w:rFonts w:ascii="Times New Roman" w:eastAsia="Times New Roman" w:hAnsi="Times New Roman" w:cs="Times New Roman"/>
          <w:b/>
          <w:bCs/>
          <w:sz w:val="36"/>
          <w:szCs w:val="36"/>
        </w:rPr>
        <w:t>Как избежать проблемы в отношениях</w:t>
      </w:r>
    </w:p>
    <w:p w:rsidR="00BB3B8D" w:rsidRPr="00BB3B8D" w:rsidRDefault="00BB3B8D" w:rsidP="00BB3B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B3B8D">
        <w:rPr>
          <w:rFonts w:ascii="Times New Roman" w:eastAsia="Times New Roman" w:hAnsi="Times New Roman" w:cs="Times New Roman"/>
          <w:i/>
          <w:iCs/>
          <w:sz w:val="21"/>
        </w:rPr>
        <w:t>С первых дней жизни ребенка научитесь относиться к нему с уважением, принимая его особенности: внешность, биоритм, предпочтения.</w:t>
      </w:r>
    </w:p>
    <w:p w:rsidR="00BB3B8D" w:rsidRPr="00BB3B8D" w:rsidRDefault="00BB3B8D" w:rsidP="00BB3B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B3B8D">
        <w:rPr>
          <w:rFonts w:ascii="Times New Roman" w:eastAsia="Times New Roman" w:hAnsi="Times New Roman" w:cs="Times New Roman"/>
          <w:i/>
          <w:iCs/>
          <w:sz w:val="21"/>
        </w:rPr>
        <w:t>Не допускайте грубых слов.</w:t>
      </w:r>
      <w:r w:rsidRPr="00BB3B8D">
        <w:rPr>
          <w:rFonts w:ascii="Times New Roman" w:eastAsia="Times New Roman" w:hAnsi="Times New Roman" w:cs="Times New Roman"/>
          <w:sz w:val="21"/>
          <w:szCs w:val="21"/>
        </w:rPr>
        <w:t> Важно создать в семье такую обстановку, в которой не будет места оскорблениям и обидным словам. Это относится и к супружеским отношениям, и к отношениям со старшими родственниками. Лучше всяких слов – пример собственной семьи.</w:t>
      </w:r>
    </w:p>
    <w:p w:rsidR="00BB3B8D" w:rsidRPr="00BB3B8D" w:rsidRDefault="00BB3B8D" w:rsidP="00BB3B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B3B8D">
        <w:rPr>
          <w:rFonts w:ascii="Times New Roman" w:eastAsia="Times New Roman" w:hAnsi="Times New Roman" w:cs="Times New Roman"/>
          <w:i/>
          <w:iCs/>
          <w:sz w:val="21"/>
        </w:rPr>
        <w:t>Не угрожайте ребенку.</w:t>
      </w:r>
      <w:r w:rsidRPr="00BB3B8D">
        <w:rPr>
          <w:rFonts w:ascii="Times New Roman" w:eastAsia="Times New Roman" w:hAnsi="Times New Roman" w:cs="Times New Roman"/>
          <w:sz w:val="21"/>
          <w:szCs w:val="21"/>
        </w:rPr>
        <w:t> Объясняйте ему правила наказания. Он должен понимать последствия собственных действий.</w:t>
      </w:r>
    </w:p>
    <w:p w:rsidR="00BB3B8D" w:rsidRPr="00BB3B8D" w:rsidRDefault="00BB3B8D" w:rsidP="00BB3B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B3B8D">
        <w:rPr>
          <w:rFonts w:ascii="Times New Roman" w:eastAsia="Times New Roman" w:hAnsi="Times New Roman" w:cs="Times New Roman"/>
          <w:i/>
          <w:iCs/>
          <w:sz w:val="21"/>
        </w:rPr>
        <w:t>Не допускайте страшных пророчеств.</w:t>
      </w:r>
      <w:r w:rsidRPr="00BB3B8D">
        <w:rPr>
          <w:rFonts w:ascii="Times New Roman" w:eastAsia="Times New Roman" w:hAnsi="Times New Roman" w:cs="Times New Roman"/>
          <w:sz w:val="21"/>
          <w:szCs w:val="21"/>
        </w:rPr>
        <w:t> Как часто в гневе родители позволяют себе подобные фразы: «Тюрьма по тебе плачет», «Будешь дворы мести» и т. п. Научитесь верить в ребенка и вселяйте в него эту уверенность.</w:t>
      </w:r>
    </w:p>
    <w:p w:rsidR="00BB3B8D" w:rsidRPr="00BB3B8D" w:rsidRDefault="00BB3B8D" w:rsidP="00BB3B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B3B8D">
        <w:rPr>
          <w:rFonts w:ascii="Times New Roman" w:eastAsia="Times New Roman" w:hAnsi="Times New Roman" w:cs="Times New Roman"/>
          <w:i/>
          <w:iCs/>
          <w:sz w:val="21"/>
        </w:rPr>
        <w:t>Учитесь слушать и слышать ребенка.</w:t>
      </w:r>
      <w:r w:rsidRPr="00BB3B8D">
        <w:rPr>
          <w:rFonts w:ascii="Times New Roman" w:eastAsia="Times New Roman" w:hAnsi="Times New Roman" w:cs="Times New Roman"/>
          <w:sz w:val="21"/>
          <w:szCs w:val="21"/>
        </w:rPr>
        <w:t xml:space="preserve"> Выслушивайте его, даже если у вас нет времени, желания, сил, а мысли сына и дочери не соответствуют </w:t>
      </w:r>
      <w:proofErr w:type="gramStart"/>
      <w:r w:rsidRPr="00BB3B8D">
        <w:rPr>
          <w:rFonts w:ascii="Times New Roman" w:eastAsia="Times New Roman" w:hAnsi="Times New Roman" w:cs="Times New Roman"/>
          <w:sz w:val="21"/>
          <w:szCs w:val="21"/>
        </w:rPr>
        <w:t>вашим</w:t>
      </w:r>
      <w:proofErr w:type="gramEnd"/>
      <w:r w:rsidRPr="00BB3B8D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BB3B8D" w:rsidRPr="00BB3B8D" w:rsidRDefault="00BB3B8D" w:rsidP="00BB3B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B3B8D">
        <w:rPr>
          <w:rFonts w:ascii="Times New Roman" w:eastAsia="Times New Roman" w:hAnsi="Times New Roman" w:cs="Times New Roman"/>
          <w:i/>
          <w:iCs/>
          <w:sz w:val="21"/>
        </w:rPr>
        <w:t>Не демонстрируйте свою власть.</w:t>
      </w:r>
      <w:r w:rsidRPr="00BB3B8D">
        <w:rPr>
          <w:rFonts w:ascii="Times New Roman" w:eastAsia="Times New Roman" w:hAnsi="Times New Roman" w:cs="Times New Roman"/>
          <w:sz w:val="21"/>
          <w:szCs w:val="21"/>
        </w:rPr>
        <w:t> Не используйте безоговорочных фраз и выражений.</w:t>
      </w:r>
    </w:p>
    <w:p w:rsidR="00BB3B8D" w:rsidRPr="00BB3B8D" w:rsidRDefault="00BB3B8D" w:rsidP="00BB3B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B3B8D">
        <w:rPr>
          <w:rFonts w:ascii="Times New Roman" w:eastAsia="Times New Roman" w:hAnsi="Times New Roman" w:cs="Times New Roman"/>
          <w:i/>
          <w:iCs/>
          <w:sz w:val="21"/>
        </w:rPr>
        <w:t>Не обвиняйте ребенка в проблемах.</w:t>
      </w:r>
      <w:r w:rsidRPr="00BB3B8D">
        <w:rPr>
          <w:rFonts w:ascii="Times New Roman" w:eastAsia="Times New Roman" w:hAnsi="Times New Roman" w:cs="Times New Roman"/>
          <w:sz w:val="21"/>
          <w:szCs w:val="21"/>
        </w:rPr>
        <w:t> Помните, что в ссорах и конфликтах виноват взрослый, которому не хватило мудрости общаться с собственным ребенком, научить его, направить.</w:t>
      </w:r>
    </w:p>
    <w:p w:rsidR="00BB3B8D" w:rsidRPr="00BB3B8D" w:rsidRDefault="00BB3B8D" w:rsidP="00BB3B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B3B8D">
        <w:rPr>
          <w:rFonts w:ascii="Times New Roman" w:eastAsia="Times New Roman" w:hAnsi="Times New Roman" w:cs="Times New Roman"/>
          <w:i/>
          <w:iCs/>
          <w:sz w:val="21"/>
        </w:rPr>
        <w:t>Не ограждайте ребенка от проблем и трудностей – финансовых, жизненных, психологических.</w:t>
      </w:r>
      <w:r w:rsidRPr="00BB3B8D">
        <w:rPr>
          <w:rFonts w:ascii="Times New Roman" w:eastAsia="Times New Roman" w:hAnsi="Times New Roman" w:cs="Times New Roman"/>
          <w:sz w:val="21"/>
          <w:szCs w:val="21"/>
        </w:rPr>
        <w:t> Ребенок должен быть частью семьи, чтобы уважать чужие интересы.</w:t>
      </w:r>
    </w:p>
    <w:p w:rsidR="00BB3B8D" w:rsidRPr="00BB3B8D" w:rsidRDefault="00BB3B8D" w:rsidP="00BB3B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B3B8D">
        <w:rPr>
          <w:rFonts w:ascii="Times New Roman" w:eastAsia="Times New Roman" w:hAnsi="Times New Roman" w:cs="Times New Roman"/>
          <w:i/>
          <w:iCs/>
          <w:sz w:val="21"/>
        </w:rPr>
        <w:lastRenderedPageBreak/>
        <w:t>Не лишайте ребенка собственного опыта.</w:t>
      </w:r>
      <w:r w:rsidRPr="00BB3B8D">
        <w:rPr>
          <w:rFonts w:ascii="Times New Roman" w:eastAsia="Times New Roman" w:hAnsi="Times New Roman" w:cs="Times New Roman"/>
          <w:sz w:val="21"/>
          <w:szCs w:val="21"/>
        </w:rPr>
        <w:t> Подсказывайте, объясняйте, учите, но не ограждайте от ошибок. При их появлении не упрекайте («А я говорил...»), а учите исправлять их.</w:t>
      </w:r>
    </w:p>
    <w:p w:rsidR="00BB3B8D" w:rsidRPr="00BB3B8D" w:rsidRDefault="00BB3B8D" w:rsidP="00BB3B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B3B8D">
        <w:rPr>
          <w:rFonts w:ascii="Times New Roman" w:eastAsia="Times New Roman" w:hAnsi="Times New Roman" w:cs="Times New Roman"/>
          <w:i/>
          <w:iCs/>
          <w:sz w:val="21"/>
        </w:rPr>
        <w:t>Умейте отказывать ребенку, мотивируя свои поступки.</w:t>
      </w:r>
    </w:p>
    <w:p w:rsidR="00BB3B8D" w:rsidRPr="00BB3B8D" w:rsidRDefault="00BB3B8D" w:rsidP="00BB3B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B3B8D">
        <w:rPr>
          <w:rFonts w:ascii="Times New Roman" w:eastAsia="Times New Roman" w:hAnsi="Times New Roman" w:cs="Times New Roman"/>
          <w:i/>
          <w:iCs/>
          <w:sz w:val="21"/>
        </w:rPr>
        <w:t>Не давайте гневу прорастать. Гасите его искры на стадии появления. Разговаривайте с ребенком.</w:t>
      </w:r>
    </w:p>
    <w:p w:rsidR="00BB3B8D" w:rsidRPr="00BB3B8D" w:rsidRDefault="00BB3B8D" w:rsidP="00BB3B8D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B3B8D">
        <w:rPr>
          <w:rFonts w:ascii="Times New Roman" w:eastAsia="Times New Roman" w:hAnsi="Times New Roman" w:cs="Times New Roman"/>
          <w:sz w:val="21"/>
          <w:szCs w:val="21"/>
        </w:rPr>
        <w:t>Помните, что от любви до ненависти один шаг – постарайтесь его не сделать.</w:t>
      </w:r>
    </w:p>
    <w:p w:rsidR="00BB3B8D" w:rsidRPr="00BB3B8D" w:rsidRDefault="00BB3B8D" w:rsidP="00BB3B8D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B3B8D">
        <w:rPr>
          <w:rFonts w:ascii="Times New Roman" w:eastAsia="Times New Roman" w:hAnsi="Times New Roman" w:cs="Times New Roman"/>
          <w:b/>
          <w:bCs/>
          <w:sz w:val="21"/>
        </w:rPr>
        <w:t>Каждый раз говорите себе: это мой ребенок, я его люблю.</w:t>
      </w:r>
    </w:p>
    <w:p w:rsidR="00BB3B8D" w:rsidRPr="00BB3B8D" w:rsidRDefault="00BB3B8D" w:rsidP="00BB3B8D">
      <w:pPr>
        <w:shd w:val="clear" w:color="auto" w:fill="FFFFFF"/>
        <w:spacing w:before="100" w:beforeAutospacing="1" w:after="100" w:afterAutospacing="1" w:line="240" w:lineRule="auto"/>
        <w:ind w:firstLine="426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BB3B8D">
        <w:rPr>
          <w:rFonts w:ascii="Times New Roman" w:eastAsia="Times New Roman" w:hAnsi="Times New Roman" w:cs="Times New Roman"/>
          <w:b/>
          <w:bCs/>
          <w:sz w:val="21"/>
        </w:rPr>
        <w:t xml:space="preserve">Светлана </w:t>
      </w:r>
      <w:proofErr w:type="spellStart"/>
      <w:r w:rsidRPr="00BB3B8D">
        <w:rPr>
          <w:rFonts w:ascii="Times New Roman" w:eastAsia="Times New Roman" w:hAnsi="Times New Roman" w:cs="Times New Roman"/>
          <w:b/>
          <w:bCs/>
          <w:sz w:val="21"/>
        </w:rPr>
        <w:t>Садова</w:t>
      </w:r>
      <w:proofErr w:type="spellEnd"/>
    </w:p>
    <w:p w:rsidR="00195A2C" w:rsidRPr="00BB3B8D" w:rsidRDefault="00195A2C" w:rsidP="00BB3B8D">
      <w:pPr>
        <w:ind w:firstLine="426"/>
        <w:jc w:val="both"/>
        <w:rPr>
          <w:rFonts w:ascii="Times New Roman" w:hAnsi="Times New Roman" w:cs="Times New Roman"/>
        </w:rPr>
      </w:pPr>
    </w:p>
    <w:sectPr w:rsidR="00195A2C" w:rsidRPr="00BB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81958"/>
    <w:multiLevelType w:val="multilevel"/>
    <w:tmpl w:val="1576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E17307"/>
    <w:multiLevelType w:val="multilevel"/>
    <w:tmpl w:val="6BC8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D12D77"/>
    <w:multiLevelType w:val="multilevel"/>
    <w:tmpl w:val="E3BAE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4539D2"/>
    <w:multiLevelType w:val="multilevel"/>
    <w:tmpl w:val="B1D6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B8D"/>
    <w:rsid w:val="00195A2C"/>
    <w:rsid w:val="00BB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3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B3B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B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B3B8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B3B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BB3B8D"/>
    <w:rPr>
      <w:i/>
      <w:iCs/>
    </w:rPr>
  </w:style>
  <w:style w:type="character" w:styleId="a5">
    <w:name w:val="Strong"/>
    <w:basedOn w:val="a0"/>
    <w:uiPriority w:val="22"/>
    <w:qFormat/>
    <w:rsid w:val="00BB3B8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B3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-roditel.ru/parents/base/experts/materinstvo-i-karera-kak-sovmest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-roditel.ru/parents/base/feelings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-roditel.ru/parents/base/experts/73487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ya-roditel.ru/parents/base/experts/kakie-deystviya-roditeley-mogut-vserez-obidet-reben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-roditel.ru/parents/base/experts/emotsionalnoe-vygoranie-roditeley-chto-eto-takoe-i-kak-ego-izbezh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1038</Words>
  <Characters>5918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SafiulYI</dc:creator>
  <cp:keywords/>
  <dc:description/>
  <cp:lastModifiedBy>SafiulYI</cp:lastModifiedBy>
  <cp:revision>3</cp:revision>
  <dcterms:created xsi:type="dcterms:W3CDTF">2019-06-20T18:03:00Z</dcterms:created>
  <dcterms:modified xsi:type="dcterms:W3CDTF">2019-06-20T18:06:00Z</dcterms:modified>
</cp:coreProperties>
</file>